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EA0B" w14:textId="685F0416" w:rsidR="002D631A" w:rsidRDefault="002D631A" w:rsidP="002D631A">
      <w:pPr>
        <w:widowControl/>
        <w:autoSpaceDE/>
        <w:autoSpaceDN/>
        <w:adjustRightInd/>
        <w:spacing w:after="200" w:line="276" w:lineRule="auto"/>
        <w:jc w:val="right"/>
        <w:rPr>
          <w:rFonts w:ascii="Arial" w:hAnsi="Arial" w:cs="Arial"/>
          <w:sz w:val="16"/>
          <w:szCs w:val="16"/>
        </w:rPr>
      </w:pPr>
      <w:r w:rsidRPr="00CA639D">
        <w:rPr>
          <w:rFonts w:ascii="Arial" w:hAnsi="Arial" w:cs="Arial"/>
          <w:sz w:val="16"/>
          <w:szCs w:val="16"/>
        </w:rPr>
        <w:t xml:space="preserve">Evaluation Report for </w:t>
      </w:r>
      <w:r>
        <w:rPr>
          <w:rFonts w:ascii="Arial" w:hAnsi="Arial" w:cs="Arial"/>
          <w:sz w:val="16"/>
          <w:szCs w:val="16"/>
        </w:rPr>
        <w:t>Annual Performance for Faculty Not on Tenure Track:  Signatures</w:t>
      </w:r>
      <w:r w:rsidRPr="00CA639D">
        <w:rPr>
          <w:rFonts w:ascii="Arial" w:hAnsi="Arial" w:cs="Arial"/>
          <w:sz w:val="16"/>
          <w:szCs w:val="16"/>
        </w:rPr>
        <w:t xml:space="preserve"> </w:t>
      </w:r>
    </w:p>
    <w:p w14:paraId="18286C1D" w14:textId="3E23F179" w:rsidR="003557EC" w:rsidRDefault="003557EC" w:rsidP="003557EC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Recommendation</w:t>
      </w:r>
      <w:r w:rsidR="002D631A">
        <w:rPr>
          <w:rFonts w:ascii="Arial" w:hAnsi="Arial" w:cs="Arial"/>
          <w:b/>
          <w:sz w:val="22"/>
          <w:szCs w:val="22"/>
        </w:rPr>
        <w:t xml:space="preserve"> for Reappointment</w:t>
      </w:r>
      <w:r w:rsidR="00823BD0">
        <w:rPr>
          <w:rFonts w:ascii="Arial" w:hAnsi="Arial" w:cs="Arial"/>
          <w:b/>
          <w:sz w:val="22"/>
          <w:szCs w:val="22"/>
        </w:rPr>
        <w:br/>
        <w:t>202</w:t>
      </w:r>
      <w:r w:rsidR="00E033DC">
        <w:rPr>
          <w:rFonts w:ascii="Arial" w:hAnsi="Arial" w:cs="Arial"/>
          <w:b/>
          <w:sz w:val="22"/>
          <w:szCs w:val="22"/>
        </w:rPr>
        <w:t>6</w:t>
      </w:r>
      <w:r w:rsidR="00823BD0">
        <w:rPr>
          <w:rFonts w:ascii="Arial" w:hAnsi="Arial" w:cs="Arial"/>
          <w:b/>
          <w:sz w:val="22"/>
          <w:szCs w:val="22"/>
        </w:rPr>
        <w:t>-202</w:t>
      </w:r>
      <w:r w:rsidR="00E033DC">
        <w:rPr>
          <w:rFonts w:ascii="Arial" w:hAnsi="Arial" w:cs="Arial"/>
          <w:b/>
          <w:sz w:val="22"/>
          <w:szCs w:val="22"/>
        </w:rPr>
        <w:t>7</w:t>
      </w:r>
    </w:p>
    <w:p w14:paraId="01B6DC8B" w14:textId="74CB8C47" w:rsidR="002D631A" w:rsidRPr="003557EC" w:rsidRDefault="002D631A" w:rsidP="003557EC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College Action</w:t>
      </w:r>
    </w:p>
    <w:p w14:paraId="562D33A2" w14:textId="77777777" w:rsidR="00707C6A" w:rsidRDefault="004B4EEB" w:rsidP="004B4EEB">
      <w:pPr>
        <w:widowControl/>
        <w:autoSpaceDE/>
        <w:autoSpaceDN/>
        <w:adjustRightInd/>
        <w:rPr>
          <w:rFonts w:ascii="Arial" w:hAnsi="Arial" w:cs="Arial"/>
        </w:rPr>
      </w:pPr>
      <w:r w:rsidRPr="004B4EEB">
        <w:rPr>
          <w:rFonts w:ascii="Arial" w:hAnsi="Arial" w:cs="Arial"/>
        </w:rPr>
        <w:t>The De</w:t>
      </w:r>
      <w:r>
        <w:rPr>
          <w:rFonts w:ascii="Arial" w:hAnsi="Arial" w:cs="Arial"/>
        </w:rPr>
        <w:t>an’s</w:t>
      </w:r>
      <w:r w:rsidRPr="004B4EEB">
        <w:rPr>
          <w:rFonts w:ascii="Arial" w:hAnsi="Arial" w:cs="Arial"/>
        </w:rPr>
        <w:t xml:space="preserve"> recommendation is:</w:t>
      </w:r>
    </w:p>
    <w:p w14:paraId="7A1FFD9D" w14:textId="3469B40D" w:rsidR="00CB585C" w:rsidRPr="00707C6A" w:rsidRDefault="00CB585C" w:rsidP="004B4EEB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707C6A">
        <w:rPr>
          <w:rFonts w:ascii="Arial" w:hAnsi="Arial" w:cs="Arial"/>
          <w:b/>
          <w:bCs/>
        </w:rPr>
        <w:t>__ Reappointment if funding is available and based on need</w:t>
      </w:r>
    </w:p>
    <w:p w14:paraId="2565DBD7" w14:textId="77777777" w:rsidR="00CB585C" w:rsidRPr="00707C6A" w:rsidRDefault="00CB585C" w:rsidP="004B4EEB">
      <w:pPr>
        <w:widowControl/>
        <w:autoSpaceDE/>
        <w:autoSpaceDN/>
        <w:adjustRightInd/>
        <w:rPr>
          <w:rFonts w:ascii="Arial" w:hAnsi="Arial" w:cs="Arial"/>
          <w:b/>
          <w:bCs/>
        </w:rPr>
      </w:pPr>
    </w:p>
    <w:p w14:paraId="507B65C9" w14:textId="77777777" w:rsidR="00CB585C" w:rsidRPr="00707C6A" w:rsidRDefault="00CB585C" w:rsidP="004B4EEB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 w:rsidRPr="00707C6A">
        <w:rPr>
          <w:rFonts w:ascii="Arial" w:hAnsi="Arial" w:cs="Arial"/>
          <w:b/>
          <w:bCs/>
        </w:rPr>
        <w:t>__ Change to Senior Lecturer, Senior Clinical, ASL Specialist II, or ASL Specialist I</w:t>
      </w:r>
    </w:p>
    <w:p w14:paraId="0396A5DC" w14:textId="77777777" w:rsidR="00CB585C" w:rsidRPr="00707C6A" w:rsidRDefault="00CB585C" w:rsidP="004B4EEB">
      <w:pPr>
        <w:widowControl/>
        <w:autoSpaceDE/>
        <w:autoSpaceDN/>
        <w:adjustRightInd/>
        <w:rPr>
          <w:rFonts w:ascii="Arial" w:hAnsi="Arial" w:cs="Arial"/>
          <w:b/>
          <w:bCs/>
        </w:rPr>
      </w:pPr>
    </w:p>
    <w:p w14:paraId="399D2FC9" w14:textId="723974DD" w:rsidR="003E3075" w:rsidRPr="00707C6A" w:rsidRDefault="00CB585C" w:rsidP="004B4EEB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 w:rsidRPr="00707C6A">
        <w:rPr>
          <w:rFonts w:ascii="Arial" w:hAnsi="Arial" w:cs="Arial"/>
          <w:b/>
          <w:bCs/>
        </w:rPr>
        <w:t>__ Non-Reappointment</w:t>
      </w:r>
      <w:r w:rsidR="004B4EEB" w:rsidRPr="00707C6A">
        <w:rPr>
          <w:rFonts w:ascii="Arial" w:hAnsi="Arial" w:cs="Arial"/>
          <w:b/>
          <w:bCs/>
        </w:rPr>
        <w:t xml:space="preserve">   </w:t>
      </w:r>
    </w:p>
    <w:p w14:paraId="67741925" w14:textId="7A117BC6" w:rsidR="003E3075" w:rsidRDefault="003E3075" w:rsidP="004B4EEB">
      <w:pPr>
        <w:widowControl/>
        <w:autoSpaceDE/>
        <w:autoSpaceDN/>
        <w:adjustRightInd/>
        <w:rPr>
          <w:rFonts w:ascii="Arial" w:hAnsi="Arial" w:cs="Arial"/>
          <w:b/>
          <w:bCs/>
          <w:sz w:val="18"/>
          <w:szCs w:val="18"/>
        </w:rPr>
      </w:pPr>
    </w:p>
    <w:p w14:paraId="476BBF45" w14:textId="77777777" w:rsidR="003E3075" w:rsidRDefault="003E3075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14CD6138" w14:textId="6BF59541" w:rsidR="002D631A" w:rsidRDefault="003934C3" w:rsidP="004B4EEB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p w14:paraId="695FBF79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015F0A6A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68B8F8F0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109A643D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4F2AD37C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52EA1BEC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38586988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3F08207D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043B5814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0FCA81D6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45A51216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4EBE2373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3CE61459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6CB6B4F8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76D9A2E4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5571C812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0F89C7C4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1AD21DCB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32E3770F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594D5199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692D7923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0F87242A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170D957A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5DF44644" w14:textId="77777777" w:rsidR="002D631A" w:rsidRDefault="002D631A" w:rsidP="004B4EEB">
      <w:pPr>
        <w:widowControl/>
        <w:autoSpaceDE/>
        <w:autoSpaceDN/>
        <w:adjustRightInd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1"/>
        <w:gridCol w:w="4851"/>
      </w:tblGrid>
      <w:tr w:rsidR="003934C3" w14:paraId="113E0103" w14:textId="77777777" w:rsidTr="002D631A">
        <w:tc>
          <w:tcPr>
            <w:tcW w:w="5661" w:type="dxa"/>
            <w:tcBorders>
              <w:top w:val="nil"/>
              <w:left w:val="nil"/>
              <w:right w:val="nil"/>
            </w:tcBorders>
          </w:tcPr>
          <w:p w14:paraId="5E210E84" w14:textId="77777777" w:rsidR="003934C3" w:rsidRDefault="003934C3" w:rsidP="004B4EE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851" w:type="dxa"/>
            <w:tcBorders>
              <w:top w:val="nil"/>
              <w:left w:val="nil"/>
              <w:right w:val="nil"/>
            </w:tcBorders>
          </w:tcPr>
          <w:p w14:paraId="3536C55B" w14:textId="77777777" w:rsidR="003934C3" w:rsidRDefault="003934C3" w:rsidP="0089651E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</w:tbl>
    <w:p w14:paraId="12B99879" w14:textId="77777777" w:rsidR="004B4EEB" w:rsidRDefault="003934C3" w:rsidP="004B4EEB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Dean                                                                                   Date</w:t>
      </w:r>
    </w:p>
    <w:p w14:paraId="751B1F43" w14:textId="77777777" w:rsidR="004B4EEB" w:rsidRDefault="004B4EEB" w:rsidP="004B4EEB">
      <w:pPr>
        <w:widowControl/>
        <w:autoSpaceDE/>
        <w:autoSpaceDN/>
        <w:adjustRightInd/>
        <w:rPr>
          <w:rFonts w:ascii="Arial" w:hAnsi="Arial" w:cs="Arial"/>
        </w:rPr>
      </w:pPr>
    </w:p>
    <w:p w14:paraId="2C8B4E38" w14:textId="77777777" w:rsidR="004B4EEB" w:rsidRDefault="004B4EEB" w:rsidP="004B4EEB">
      <w:pPr>
        <w:widowControl/>
        <w:autoSpaceDE/>
        <w:autoSpaceDN/>
        <w:adjustRightInd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0" allowOverlap="1" wp14:anchorId="7F2EA48C" wp14:editId="3B6B7DC1">
                <wp:simplePos x="0" y="0"/>
                <wp:positionH relativeFrom="margin">
                  <wp:posOffset>1873</wp:posOffset>
                </wp:positionH>
                <wp:positionV relativeFrom="paragraph">
                  <wp:posOffset>95250</wp:posOffset>
                </wp:positionV>
                <wp:extent cx="6675120" cy="0"/>
                <wp:effectExtent l="0" t="19050" r="11430" b="19050"/>
                <wp:wrapNone/>
                <wp:docPr id="2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45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A099B" id="Straight Connector 4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.15pt,7.5pt" to="525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" o:allowincell="f" strokeweight="3.6pt">
                <w10:wrap anchorx="margin"/>
              </v:line>
            </w:pict>
          </mc:Fallback>
        </mc:AlternateContent>
      </w:r>
    </w:p>
    <w:sectPr w:rsidR="004B4EEB" w:rsidSect="00585B28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2240" w:h="15840"/>
      <w:pgMar w:top="864" w:right="864" w:bottom="864" w:left="864" w:header="864" w:footer="86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24AF" w14:textId="77777777" w:rsidR="00F415F4" w:rsidRDefault="00F415F4">
      <w:r>
        <w:separator/>
      </w:r>
    </w:p>
  </w:endnote>
  <w:endnote w:type="continuationSeparator" w:id="0">
    <w:p w14:paraId="38C98310" w14:textId="77777777" w:rsidR="00F415F4" w:rsidRDefault="00F4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ECAD" w14:textId="13F095DB" w:rsidR="002D631A" w:rsidRPr="00B06E27" w:rsidRDefault="002D631A" w:rsidP="002D631A">
    <w:pPr>
      <w:pStyle w:val="Footer"/>
      <w:jc w:val="right"/>
      <w:rPr>
        <w:rFonts w:asciiTheme="majorHAnsi" w:hAnsiTheme="majorHAnsi"/>
        <w:noProof/>
        <w:sz w:val="18"/>
        <w:szCs w:val="18"/>
      </w:rPr>
    </w:pPr>
    <w:r w:rsidRPr="00B06E27">
      <w:rPr>
        <w:rFonts w:asciiTheme="majorHAnsi" w:hAnsiTheme="majorHAnsi"/>
        <w:sz w:val="18"/>
        <w:szCs w:val="18"/>
      </w:rPr>
      <w:t>Policy 4.6.</w:t>
    </w:r>
    <w:r>
      <w:rPr>
        <w:rFonts w:asciiTheme="majorHAnsi" w:hAnsiTheme="majorHAnsi"/>
        <w:sz w:val="18"/>
        <w:szCs w:val="18"/>
      </w:rPr>
      <w:t>6</w:t>
    </w:r>
    <w:r w:rsidRPr="00B06E27"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Page </w:t>
    </w:r>
    <w:r w:rsidRPr="00B06E27">
      <w:rPr>
        <w:rFonts w:asciiTheme="majorHAnsi" w:hAnsiTheme="majorHAnsi"/>
        <w:sz w:val="18"/>
        <w:szCs w:val="18"/>
      </w:rPr>
      <w:fldChar w:fldCharType="begin"/>
    </w:r>
    <w:r w:rsidRPr="00B06E27">
      <w:rPr>
        <w:rFonts w:asciiTheme="majorHAnsi" w:hAnsiTheme="majorHAnsi"/>
        <w:sz w:val="18"/>
        <w:szCs w:val="18"/>
      </w:rPr>
      <w:instrText xml:space="preserve"> PAGE   \* MERGEFORMAT </w:instrText>
    </w:r>
    <w:r w:rsidRPr="00B06E27">
      <w:rPr>
        <w:rFonts w:asciiTheme="majorHAnsi" w:hAnsiTheme="majorHAnsi"/>
        <w:sz w:val="18"/>
        <w:szCs w:val="18"/>
      </w:rPr>
      <w:fldChar w:fldCharType="separate"/>
    </w:r>
    <w:r>
      <w:rPr>
        <w:rFonts w:asciiTheme="majorHAnsi" w:hAnsiTheme="majorHAnsi"/>
        <w:sz w:val="18"/>
        <w:szCs w:val="18"/>
      </w:rPr>
      <w:t>1</w:t>
    </w:r>
    <w:r w:rsidRPr="00B06E27">
      <w:rPr>
        <w:rFonts w:asciiTheme="majorHAnsi" w:hAnsiTheme="majorHAnsi"/>
        <w:noProof/>
        <w:sz w:val="18"/>
        <w:szCs w:val="18"/>
      </w:rPr>
      <w:fldChar w:fldCharType="end"/>
    </w:r>
    <w:r w:rsidRPr="00B06E27">
      <w:rPr>
        <w:rFonts w:asciiTheme="majorHAnsi" w:hAnsiTheme="majorHAnsi"/>
        <w:noProof/>
        <w:sz w:val="18"/>
        <w:szCs w:val="18"/>
      </w:rPr>
      <w:t xml:space="preserve"> </w:t>
    </w:r>
  </w:p>
  <w:p w14:paraId="5F0C5C06" w14:textId="338FFCDB" w:rsidR="002D631A" w:rsidRPr="006F4885" w:rsidRDefault="002D631A" w:rsidP="002D631A">
    <w:pPr>
      <w:pStyle w:val="Footer"/>
      <w:jc w:val="right"/>
      <w:rPr>
        <w:rFonts w:asciiTheme="majorHAnsi" w:hAnsiTheme="majorHAnsi"/>
        <w:sz w:val="18"/>
        <w:szCs w:val="18"/>
      </w:rPr>
    </w:pPr>
    <w:r w:rsidRPr="00B06E27">
      <w:rPr>
        <w:rFonts w:asciiTheme="majorHAnsi" w:hAnsiTheme="majorHAnsi"/>
        <w:noProof/>
        <w:sz w:val="18"/>
        <w:szCs w:val="18"/>
      </w:rPr>
      <w:t xml:space="preserve">Form Revised </w:t>
    </w:r>
    <w:r w:rsidR="00C40E90">
      <w:rPr>
        <w:rFonts w:asciiTheme="majorHAnsi" w:hAnsiTheme="majorHAnsi"/>
        <w:noProof/>
        <w:sz w:val="18"/>
        <w:szCs w:val="18"/>
      </w:rPr>
      <w:t>June 202</w:t>
    </w:r>
    <w:r w:rsidR="00E033DC">
      <w:rPr>
        <w:rFonts w:asciiTheme="majorHAnsi" w:hAnsiTheme="majorHAnsi"/>
        <w:noProof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4BFB" w14:textId="77777777" w:rsidR="00F415F4" w:rsidRDefault="00F415F4">
      <w:r>
        <w:separator/>
      </w:r>
    </w:p>
  </w:footnote>
  <w:footnote w:type="continuationSeparator" w:id="0">
    <w:p w14:paraId="3CE324A7" w14:textId="77777777" w:rsidR="00F415F4" w:rsidRDefault="00F4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64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4"/>
      <w:gridCol w:w="2060"/>
    </w:tblGrid>
    <w:tr w:rsidR="002D631A" w:rsidRPr="000F4AD3" w14:paraId="1B25A935" w14:textId="77777777" w:rsidTr="00DC039F">
      <w:tc>
        <w:tcPr>
          <w:tcW w:w="20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A091A0A" w14:textId="77777777" w:rsidR="002D631A" w:rsidRPr="000F4AD3" w:rsidRDefault="002D631A" w:rsidP="002D631A">
          <w:pPr>
            <w:widowControl/>
            <w:autoSpaceDE/>
            <w:autoSpaceDN/>
            <w:adjustRight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Faculty Member</w:t>
          </w:r>
          <w:r w:rsidRPr="000F4AD3">
            <w:rPr>
              <w:rFonts w:ascii="Arial" w:hAnsi="Arial" w:cs="Arial"/>
              <w:sz w:val="16"/>
              <w:szCs w:val="16"/>
            </w:rPr>
            <w:t>’s Name:</w:t>
          </w:r>
        </w:p>
      </w:tc>
      <w:tc>
        <w:tcPr>
          <w:tcW w:w="20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6A38ABDA" w14:textId="77777777" w:rsidR="002D631A" w:rsidRPr="000F4AD3" w:rsidRDefault="002D631A" w:rsidP="002D631A">
          <w:pPr>
            <w:widowControl/>
            <w:autoSpaceDE/>
            <w:autoSpaceDN/>
            <w:adjustRightInd/>
            <w:jc w:val="right"/>
            <w:rPr>
              <w:rFonts w:ascii="Verdana" w:hAnsi="Verdana"/>
              <w:sz w:val="16"/>
              <w:szCs w:val="16"/>
            </w:rPr>
          </w:pPr>
        </w:p>
      </w:tc>
    </w:tr>
    <w:tr w:rsidR="002D631A" w:rsidRPr="000F4AD3" w14:paraId="490D15C4" w14:textId="77777777" w:rsidTr="00DC039F">
      <w:tc>
        <w:tcPr>
          <w:tcW w:w="20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ED91605" w14:textId="77777777" w:rsidR="002D631A" w:rsidRDefault="002D631A" w:rsidP="002D631A">
          <w:pPr>
            <w:widowControl/>
            <w:autoSpaceDE/>
            <w:autoSpaceDN/>
            <w:adjustRight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Evaluation Year:</w:t>
          </w:r>
        </w:p>
      </w:tc>
      <w:tc>
        <w:tcPr>
          <w:tcW w:w="2060" w:type="dxa"/>
          <w:tcBorders>
            <w:top w:val="single" w:sz="4" w:space="0" w:color="auto"/>
            <w:left w:val="nil"/>
            <w:right w:val="nil"/>
          </w:tcBorders>
          <w:shd w:val="clear" w:color="auto" w:fill="auto"/>
        </w:tcPr>
        <w:p w14:paraId="392E8766" w14:textId="77777777" w:rsidR="002D631A" w:rsidRPr="000F4AD3" w:rsidRDefault="002D631A" w:rsidP="002D631A">
          <w:pPr>
            <w:widowControl/>
            <w:autoSpaceDE/>
            <w:autoSpaceDN/>
            <w:adjustRightInd/>
            <w:jc w:val="right"/>
            <w:rPr>
              <w:rFonts w:ascii="Verdana" w:hAnsi="Verdana"/>
              <w:sz w:val="16"/>
              <w:szCs w:val="16"/>
            </w:rPr>
          </w:pPr>
        </w:p>
      </w:tc>
    </w:tr>
  </w:tbl>
  <w:p w14:paraId="75956B6F" w14:textId="77777777" w:rsidR="00832584" w:rsidRPr="00420DFC" w:rsidRDefault="00832584" w:rsidP="00420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44C8F6"/>
    <w:lvl w:ilvl="0">
      <w:numFmt w:val="decimal"/>
      <w:lvlText w:val="*"/>
      <w:lvlJc w:val="left"/>
    </w:lvl>
  </w:abstractNum>
  <w:abstractNum w:abstractNumId="1" w15:restartNumberingAfterBreak="0">
    <w:nsid w:val="143A1FB4"/>
    <w:multiLevelType w:val="singleLevel"/>
    <w:tmpl w:val="C42209D0"/>
    <w:lvl w:ilvl="0">
      <w:start w:val="1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2" w15:restartNumberingAfterBreak="0">
    <w:nsid w:val="62884946"/>
    <w:multiLevelType w:val="hybridMultilevel"/>
    <w:tmpl w:val="A44A5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0162D"/>
    <w:multiLevelType w:val="singleLevel"/>
    <w:tmpl w:val="C42209D0"/>
    <w:lvl w:ilvl="0">
      <w:start w:val="1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4" w15:restartNumberingAfterBreak="0">
    <w:nsid w:val="6E1573AC"/>
    <w:multiLevelType w:val="hybridMultilevel"/>
    <w:tmpl w:val="3CB4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31321">
    <w:abstractNumId w:val="0"/>
    <w:lvlOverride w:ilvl="0">
      <w:lvl w:ilvl="0">
        <w:start w:val="1"/>
        <w:numFmt w:val="bullet"/>
        <w:lvlText w:val="!"/>
        <w:legacy w:legacy="1" w:legacySpace="0" w:legacyIndent="1"/>
        <w:lvlJc w:val="left"/>
        <w:pPr>
          <w:ind w:left="721" w:hanging="1"/>
        </w:pPr>
        <w:rPr>
          <w:rFonts w:ascii="WP TypographicSymbols" w:hAnsi="WP TypographicSymbols" w:hint="default"/>
        </w:rPr>
      </w:lvl>
    </w:lvlOverride>
  </w:num>
  <w:num w:numId="2" w16cid:durableId="1336376648">
    <w:abstractNumId w:val="1"/>
  </w:num>
  <w:num w:numId="3" w16cid:durableId="319428521">
    <w:abstractNumId w:val="3"/>
  </w:num>
  <w:num w:numId="4" w16cid:durableId="1230922332">
    <w:abstractNumId w:val="2"/>
  </w:num>
  <w:num w:numId="5" w16cid:durableId="1800952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EE"/>
    <w:rsid w:val="00060005"/>
    <w:rsid w:val="000E1743"/>
    <w:rsid w:val="000F4AD3"/>
    <w:rsid w:val="00110D3B"/>
    <w:rsid w:val="001156F3"/>
    <w:rsid w:val="001300CF"/>
    <w:rsid w:val="00156AD7"/>
    <w:rsid w:val="001C4C8E"/>
    <w:rsid w:val="001C5D92"/>
    <w:rsid w:val="001F5A06"/>
    <w:rsid w:val="0024610D"/>
    <w:rsid w:val="00265D2B"/>
    <w:rsid w:val="0027470F"/>
    <w:rsid w:val="0028173C"/>
    <w:rsid w:val="002B0D5F"/>
    <w:rsid w:val="002D631A"/>
    <w:rsid w:val="003124D7"/>
    <w:rsid w:val="00316945"/>
    <w:rsid w:val="003557EC"/>
    <w:rsid w:val="003934C3"/>
    <w:rsid w:val="003B4C70"/>
    <w:rsid w:val="003B54F7"/>
    <w:rsid w:val="003E3075"/>
    <w:rsid w:val="0042028F"/>
    <w:rsid w:val="00420DFC"/>
    <w:rsid w:val="00424626"/>
    <w:rsid w:val="004763E0"/>
    <w:rsid w:val="004A581E"/>
    <w:rsid w:val="004A5ADE"/>
    <w:rsid w:val="004B4EEB"/>
    <w:rsid w:val="004C2669"/>
    <w:rsid w:val="004E4493"/>
    <w:rsid w:val="00561910"/>
    <w:rsid w:val="00585B28"/>
    <w:rsid w:val="00594BE0"/>
    <w:rsid w:val="005B388A"/>
    <w:rsid w:val="00605A5E"/>
    <w:rsid w:val="0063452C"/>
    <w:rsid w:val="00685D8E"/>
    <w:rsid w:val="006C2F97"/>
    <w:rsid w:val="006C33BD"/>
    <w:rsid w:val="007014F1"/>
    <w:rsid w:val="00707C6A"/>
    <w:rsid w:val="0074742A"/>
    <w:rsid w:val="0075538A"/>
    <w:rsid w:val="00823BD0"/>
    <w:rsid w:val="00832584"/>
    <w:rsid w:val="008543E9"/>
    <w:rsid w:val="0089651E"/>
    <w:rsid w:val="008A18EE"/>
    <w:rsid w:val="008A1C9E"/>
    <w:rsid w:val="008A3142"/>
    <w:rsid w:val="008E5616"/>
    <w:rsid w:val="00924F76"/>
    <w:rsid w:val="009313DA"/>
    <w:rsid w:val="00941EE6"/>
    <w:rsid w:val="009704B2"/>
    <w:rsid w:val="009C1784"/>
    <w:rsid w:val="00A23714"/>
    <w:rsid w:val="00A43544"/>
    <w:rsid w:val="00A51433"/>
    <w:rsid w:val="00AB440D"/>
    <w:rsid w:val="00B5437F"/>
    <w:rsid w:val="00B879A5"/>
    <w:rsid w:val="00C327AD"/>
    <w:rsid w:val="00C35967"/>
    <w:rsid w:val="00C360E7"/>
    <w:rsid w:val="00C40E90"/>
    <w:rsid w:val="00C61EE6"/>
    <w:rsid w:val="00CA639D"/>
    <w:rsid w:val="00CB585C"/>
    <w:rsid w:val="00CC74DF"/>
    <w:rsid w:val="00D10FAE"/>
    <w:rsid w:val="00D50CFA"/>
    <w:rsid w:val="00D968EE"/>
    <w:rsid w:val="00DB383A"/>
    <w:rsid w:val="00DC1D26"/>
    <w:rsid w:val="00E033DC"/>
    <w:rsid w:val="00E12CE0"/>
    <w:rsid w:val="00E33C2F"/>
    <w:rsid w:val="00E43C6B"/>
    <w:rsid w:val="00EF078C"/>
    <w:rsid w:val="00F05659"/>
    <w:rsid w:val="00F22287"/>
    <w:rsid w:val="00F415F4"/>
    <w:rsid w:val="00F5585A"/>
    <w:rsid w:val="00F82CA4"/>
    <w:rsid w:val="00FC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E97FB"/>
  <w15:docId w15:val="{132080F2-5BE6-4F5A-8619-5CF5A8E4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0CF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15" w:lineRule="auto"/>
      <w:ind w:left="9360" w:hanging="93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5" w:lineRule="auto"/>
      <w:ind w:left="8640" w:hanging="864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15" w:lineRule="auto"/>
      <w:ind w:left="4320" w:hanging="43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CA639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24F7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24F7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327A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557E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5B388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B38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B388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B388A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0CFA"/>
    <w:rPr>
      <w:color w:val="808080"/>
    </w:rPr>
  </w:style>
  <w:style w:type="paragraph" w:styleId="BalloonText">
    <w:name w:val="Balloon Text"/>
    <w:basedOn w:val="Normal"/>
    <w:link w:val="BalloonTextChar"/>
    <w:rsid w:val="00D5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CF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A581E"/>
  </w:style>
  <w:style w:type="character" w:customStyle="1" w:styleId="HeaderChar">
    <w:name w:val="Header Char"/>
    <w:basedOn w:val="DefaultParagraphFont"/>
    <w:link w:val="Header"/>
    <w:uiPriority w:val="99"/>
    <w:rsid w:val="0083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A5E4-20CF-4B44-9032-3894AB54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KENTUCKY UNIVERSITY</vt:lpstr>
    </vt:vector>
  </TitlesOfParts>
  <Company>Eastern Kentucky University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KENTUCKY UNIVERSITY</dc:title>
  <dc:creator>EKU User</dc:creator>
  <cp:lastModifiedBy>Faculty Evaluation</cp:lastModifiedBy>
  <cp:revision>2</cp:revision>
  <dcterms:created xsi:type="dcterms:W3CDTF">2026-07-13T13:52:00Z</dcterms:created>
  <dcterms:modified xsi:type="dcterms:W3CDTF">2026-07-13T13:52:00Z</dcterms:modified>
</cp:coreProperties>
</file>