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55FEC" w:rsidRPr="00646271" w:rsidRDefault="00383CD6" w:rsidP="00206722">
      <w:pPr>
        <w:spacing w:after="0" w:line="240" w:lineRule="auto"/>
        <w:jc w:val="center"/>
        <w:rPr>
          <w:rFonts w:ascii="Times New Roman" w:eastAsia="Times New Roman" w:hAnsi="Times New Roman" w:cs="Times New Roman"/>
          <w:b/>
          <w:bCs/>
        </w:rPr>
      </w:pPr>
      <w:r w:rsidRPr="00646271">
        <w:rPr>
          <w:rFonts w:ascii="Times New Roman" w:eastAsia="Times New Roman" w:hAnsi="Times New Roman" w:cs="Times New Roman"/>
          <w:b/>
          <w:bCs/>
        </w:rPr>
        <w:t>Eastern Kentucky University</w:t>
      </w:r>
    </w:p>
    <w:p w14:paraId="7B79F99C" w14:textId="260B88F9" w:rsidR="00C00A02" w:rsidRDefault="00C00A02" w:rsidP="0020672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Self-Evaluation of Annual Performance for</w:t>
      </w:r>
    </w:p>
    <w:p w14:paraId="239270BB" w14:textId="241FAB9B" w:rsidR="00453A14" w:rsidRDefault="00453A14" w:rsidP="0020672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Faculty Not on Tenure-Track</w:t>
      </w:r>
    </w:p>
    <w:p w14:paraId="00000002" w14:textId="788596DE" w:rsidR="00D55FEC" w:rsidRPr="00BB4DF5" w:rsidRDefault="00383CD6" w:rsidP="00206722">
      <w:pPr>
        <w:spacing w:after="0" w:line="240" w:lineRule="auto"/>
        <w:jc w:val="center"/>
        <w:rPr>
          <w:rFonts w:ascii="Times New Roman" w:eastAsia="Times New Roman" w:hAnsi="Times New Roman" w:cs="Times New Roman"/>
          <w:b/>
        </w:rPr>
      </w:pPr>
      <w:r w:rsidRPr="00BB4DF5">
        <w:rPr>
          <w:rFonts w:ascii="Times New Roman" w:eastAsia="Times New Roman" w:hAnsi="Times New Roman" w:cs="Times New Roman"/>
          <w:b/>
        </w:rPr>
        <w:t>202</w:t>
      </w:r>
      <w:r w:rsidR="00470BB5">
        <w:rPr>
          <w:rFonts w:ascii="Times New Roman" w:eastAsia="Times New Roman" w:hAnsi="Times New Roman" w:cs="Times New Roman"/>
          <w:b/>
        </w:rPr>
        <w:t>6</w:t>
      </w:r>
      <w:r w:rsidRPr="00BB4DF5">
        <w:rPr>
          <w:rFonts w:ascii="Times New Roman" w:eastAsia="Times New Roman" w:hAnsi="Times New Roman" w:cs="Times New Roman"/>
          <w:b/>
        </w:rPr>
        <w:t>-202</w:t>
      </w:r>
      <w:r w:rsidR="00470BB5">
        <w:rPr>
          <w:rFonts w:ascii="Times New Roman" w:eastAsia="Times New Roman" w:hAnsi="Times New Roman" w:cs="Times New Roman"/>
          <w:b/>
        </w:rPr>
        <w:t>7</w:t>
      </w:r>
      <w:r w:rsidRPr="00BB4DF5">
        <w:rPr>
          <w:rFonts w:ascii="Times New Roman" w:eastAsia="Times New Roman" w:hAnsi="Times New Roman" w:cs="Times New Roman"/>
          <w:b/>
        </w:rPr>
        <w:t xml:space="preserve"> Academic Year</w:t>
      </w:r>
    </w:p>
    <w:p w14:paraId="67921CA9" w14:textId="77777777" w:rsidR="00206722" w:rsidRDefault="00206722">
      <w:pPr>
        <w:spacing w:after="0" w:line="240" w:lineRule="auto"/>
        <w:jc w:val="center"/>
        <w:rPr>
          <w:rFonts w:ascii="Times New Roman" w:eastAsia="Times New Roman" w:hAnsi="Times New Roman" w:cs="Times New Roman"/>
        </w:rPr>
      </w:pPr>
    </w:p>
    <w:p w14:paraId="00000003" w14:textId="666C6601" w:rsidR="00D55FEC" w:rsidRPr="00BB4DF5" w:rsidRDefault="00383CD6">
      <w:pPr>
        <w:spacing w:after="0" w:line="240" w:lineRule="auto"/>
        <w:jc w:val="center"/>
        <w:rPr>
          <w:rFonts w:ascii="Times New Roman" w:eastAsia="Times New Roman" w:hAnsi="Times New Roman" w:cs="Times New Roman"/>
        </w:rPr>
      </w:pPr>
      <w:r w:rsidRPr="00BB4DF5">
        <w:rPr>
          <w:rFonts w:ascii="Times New Roman" w:eastAsia="Times New Roman" w:hAnsi="Times New Roman" w:cs="Times New Roman"/>
        </w:rPr>
        <w:t>COVER PAGE</w:t>
      </w:r>
    </w:p>
    <w:p w14:paraId="00000005" w14:textId="77777777" w:rsidR="00D55FEC" w:rsidRPr="00BB4DF5" w:rsidRDefault="00D55FEC">
      <w:pPr>
        <w:spacing w:after="0" w:line="240" w:lineRule="auto"/>
        <w:rPr>
          <w:rFonts w:ascii="Times New Roman" w:eastAsia="Times New Roman" w:hAnsi="Times New Roman" w:cs="Times New Roman"/>
          <w:i/>
        </w:rPr>
      </w:pPr>
    </w:p>
    <w:p w14:paraId="5FC5E5F2" w14:textId="08CF3526" w:rsidR="00AA0FF2" w:rsidRDefault="00AA0FF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Date of Submission: </w:t>
      </w:r>
    </w:p>
    <w:p w14:paraId="6FF19A90" w14:textId="77777777" w:rsidR="00AA0FF2" w:rsidRPr="00BB4DF5" w:rsidRDefault="00AA0FF2">
      <w:pPr>
        <w:spacing w:after="0" w:line="240" w:lineRule="auto"/>
        <w:rPr>
          <w:rFonts w:ascii="Times New Roman" w:eastAsia="Times New Roman" w:hAnsi="Times New Roman" w:cs="Times New Roman"/>
        </w:rPr>
      </w:pPr>
    </w:p>
    <w:p w14:paraId="0000000C" w14:textId="67872E92"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Name:</w:t>
      </w:r>
      <w:r w:rsidRPr="00BB4DF5">
        <w:rPr>
          <w:rFonts w:ascii="Times New Roman" w:eastAsia="Times New Roman" w:hAnsi="Times New Roman" w:cs="Times New Roman"/>
        </w:rPr>
        <w:br/>
        <w:t xml:space="preserve">Department: </w:t>
      </w:r>
      <w:r w:rsidRPr="00BB4DF5">
        <w:rPr>
          <w:rFonts w:ascii="Times New Roman" w:eastAsia="Times New Roman" w:hAnsi="Times New Roman" w:cs="Times New Roman"/>
        </w:rPr>
        <w:br/>
        <w:t>College:</w:t>
      </w:r>
      <w:r w:rsidRPr="00BB4DF5">
        <w:rPr>
          <w:rFonts w:ascii="Times New Roman" w:eastAsia="Times New Roman" w:hAnsi="Times New Roman" w:cs="Times New Roman"/>
        </w:rPr>
        <w:br/>
        <w:t>Present Rank:</w:t>
      </w:r>
      <w:r w:rsidRPr="00BB4DF5">
        <w:rPr>
          <w:rFonts w:ascii="Times New Roman" w:eastAsia="Times New Roman" w:hAnsi="Times New Roman" w:cs="Times New Roman"/>
        </w:rPr>
        <w:br/>
        <w:t>Years in Present Rank</w:t>
      </w:r>
      <w:r w:rsidR="005D4B4B">
        <w:rPr>
          <w:rFonts w:ascii="Times New Roman" w:eastAsia="Times New Roman" w:hAnsi="Times New Roman" w:cs="Times New Roman"/>
        </w:rPr>
        <w:t xml:space="preserve"> </w:t>
      </w:r>
      <w:r w:rsidR="005D4B4B" w:rsidRPr="00206722">
        <w:rPr>
          <w:rFonts w:ascii="Times New Roman" w:eastAsia="Times New Roman" w:hAnsi="Times New Roman" w:cs="Times New Roman"/>
          <w:i/>
          <w:iCs/>
        </w:rPr>
        <w:t>(Include the current academic year.)</w:t>
      </w:r>
      <w:r w:rsidRPr="00BB4DF5">
        <w:rPr>
          <w:rFonts w:ascii="Times New Roman" w:eastAsia="Times New Roman" w:hAnsi="Times New Roman" w:cs="Times New Roman"/>
        </w:rPr>
        <w:t>:</w:t>
      </w:r>
    </w:p>
    <w:p w14:paraId="0000000E" w14:textId="2C32D1B0" w:rsidR="00D55FEC"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Date of Initial Appointment</w:t>
      </w:r>
      <w:r w:rsidR="005D4B4B">
        <w:rPr>
          <w:rFonts w:ascii="Times New Roman" w:eastAsia="Times New Roman" w:hAnsi="Times New Roman" w:cs="Times New Roman"/>
        </w:rPr>
        <w:t xml:space="preserve"> for your </w:t>
      </w:r>
      <w:r w:rsidR="005D4B4B" w:rsidRPr="00206722">
        <w:rPr>
          <w:rFonts w:ascii="Times New Roman" w:eastAsia="Times New Roman" w:hAnsi="Times New Roman" w:cs="Times New Roman"/>
          <w:u w:val="single"/>
        </w:rPr>
        <w:t>current appointment</w:t>
      </w:r>
      <w:r w:rsidR="00206722">
        <w:rPr>
          <w:rFonts w:ascii="Times New Roman" w:eastAsia="Times New Roman" w:hAnsi="Times New Roman" w:cs="Times New Roman"/>
        </w:rPr>
        <w:t xml:space="preserve"> </w:t>
      </w:r>
      <w:r w:rsidR="00206722">
        <w:rPr>
          <w:rFonts w:ascii="Times New Roman" w:eastAsia="Times New Roman" w:hAnsi="Times New Roman" w:cs="Times New Roman"/>
          <w:i/>
          <w:iCs/>
        </w:rPr>
        <w:t>(Per the Initial Terms of Appointment form.)</w:t>
      </w:r>
      <w:r w:rsidRPr="00BB4DF5">
        <w:rPr>
          <w:rFonts w:ascii="Times New Roman" w:eastAsia="Times New Roman" w:hAnsi="Times New Roman" w:cs="Times New Roman"/>
        </w:rPr>
        <w:t xml:space="preserve">: </w:t>
      </w:r>
    </w:p>
    <w:p w14:paraId="0000000F" w14:textId="34A31971" w:rsidR="00D55FEC"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rPr>
        <w:t xml:space="preserve">Total Years of Full-time Service at EKU </w:t>
      </w:r>
      <w:r w:rsidR="005D4B4B">
        <w:rPr>
          <w:rFonts w:ascii="Times New Roman" w:eastAsia="Times New Roman" w:hAnsi="Times New Roman" w:cs="Times New Roman"/>
        </w:rPr>
        <w:t xml:space="preserve">in </w:t>
      </w:r>
      <w:r w:rsidR="005D4B4B" w:rsidRPr="00206722">
        <w:rPr>
          <w:rFonts w:ascii="Times New Roman" w:eastAsia="Times New Roman" w:hAnsi="Times New Roman" w:cs="Times New Roman"/>
          <w:u w:val="single"/>
        </w:rPr>
        <w:t>current appointment</w:t>
      </w:r>
      <w:r w:rsidR="005D4B4B">
        <w:rPr>
          <w:rFonts w:ascii="Times New Roman" w:eastAsia="Times New Roman" w:hAnsi="Times New Roman" w:cs="Times New Roman"/>
        </w:rPr>
        <w:t xml:space="preserve"> </w:t>
      </w:r>
      <w:r w:rsidRPr="00206722">
        <w:rPr>
          <w:rFonts w:ascii="Times New Roman" w:eastAsia="Times New Roman" w:hAnsi="Times New Roman" w:cs="Times New Roman"/>
          <w:i/>
          <w:iCs/>
        </w:rPr>
        <w:t>(Do not include unpaid leaves. Include the current academic year.)</w:t>
      </w:r>
      <w:r w:rsidRPr="00BB4DF5">
        <w:rPr>
          <w:rFonts w:ascii="Times New Roman" w:eastAsia="Times New Roman" w:hAnsi="Times New Roman" w:cs="Times New Roman"/>
        </w:rPr>
        <w:t>:</w:t>
      </w:r>
    </w:p>
    <w:p w14:paraId="212EED16" w14:textId="31E25ADF" w:rsidR="005D4B4B" w:rsidRPr="00BB4DF5" w:rsidRDefault="005D4B4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Total Years of Full-time Service at EKU </w:t>
      </w:r>
      <w:r w:rsidRPr="00206722">
        <w:rPr>
          <w:rFonts w:ascii="Times New Roman" w:eastAsia="Times New Roman" w:hAnsi="Times New Roman" w:cs="Times New Roman"/>
          <w:i/>
          <w:iCs/>
        </w:rPr>
        <w:t>(</w:t>
      </w:r>
      <w:r w:rsidR="00206722" w:rsidRPr="00206722">
        <w:rPr>
          <w:rFonts w:ascii="Times New Roman" w:eastAsia="Times New Roman" w:hAnsi="Times New Roman" w:cs="Times New Roman"/>
          <w:i/>
          <w:iCs/>
        </w:rPr>
        <w:t>I</w:t>
      </w:r>
      <w:r w:rsidRPr="00206722">
        <w:rPr>
          <w:rFonts w:ascii="Times New Roman" w:eastAsia="Times New Roman" w:hAnsi="Times New Roman" w:cs="Times New Roman"/>
          <w:i/>
          <w:iCs/>
        </w:rPr>
        <w:t>f different than current appointment</w:t>
      </w:r>
      <w:r w:rsidR="00206722" w:rsidRPr="00206722">
        <w:rPr>
          <w:rFonts w:ascii="Times New Roman" w:eastAsia="Times New Roman" w:hAnsi="Times New Roman" w:cs="Times New Roman"/>
          <w:i/>
          <w:iCs/>
        </w:rPr>
        <w:t>. Include the current academic year.</w:t>
      </w:r>
      <w:r w:rsidRPr="00206722">
        <w:rPr>
          <w:rFonts w:ascii="Times New Roman" w:eastAsia="Times New Roman" w:hAnsi="Times New Roman" w:cs="Times New Roman"/>
          <w:i/>
          <w:iCs/>
        </w:rPr>
        <w:t>)</w:t>
      </w:r>
      <w:r>
        <w:rPr>
          <w:rFonts w:ascii="Times New Roman" w:eastAsia="Times New Roman" w:hAnsi="Times New Roman" w:cs="Times New Roman"/>
        </w:rPr>
        <w:t>:</w:t>
      </w:r>
    </w:p>
    <w:p w14:paraId="00000011" w14:textId="77777777" w:rsidR="00D55FEC" w:rsidRPr="00BB4DF5" w:rsidRDefault="00D55FEC">
      <w:pPr>
        <w:spacing w:after="0" w:line="240" w:lineRule="auto"/>
        <w:ind w:left="-540"/>
        <w:rPr>
          <w:rFonts w:ascii="Times New Roman" w:eastAsia="Times New Roman" w:hAnsi="Times New Roman" w:cs="Times New Roman"/>
          <w:b/>
          <w:i/>
        </w:rPr>
      </w:pPr>
    </w:p>
    <w:p w14:paraId="5C94EBFB" w14:textId="77777777" w:rsidR="00453A14" w:rsidRDefault="00453A14">
      <w:pPr>
        <w:spacing w:after="0" w:line="240" w:lineRule="auto"/>
        <w:rPr>
          <w:rFonts w:ascii="Times New Roman" w:eastAsia="Times New Roman" w:hAnsi="Times New Roman" w:cs="Times New Roman"/>
          <w:b/>
        </w:rPr>
      </w:pPr>
    </w:p>
    <w:p w14:paraId="729AC8C9" w14:textId="77777777" w:rsidR="00453A14" w:rsidRDefault="00453A14">
      <w:pPr>
        <w:spacing w:after="0" w:line="240" w:lineRule="auto"/>
        <w:rPr>
          <w:rFonts w:ascii="Times New Roman" w:eastAsia="Times New Roman" w:hAnsi="Times New Roman" w:cs="Times New Roman"/>
          <w:b/>
        </w:rPr>
      </w:pPr>
    </w:p>
    <w:p w14:paraId="00000015" w14:textId="582DDD9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Completed Degrees.</w:t>
      </w:r>
      <w:r w:rsidRPr="00BB4DF5">
        <w:rPr>
          <w:rFonts w:ascii="Times New Roman" w:eastAsia="Times New Roman" w:hAnsi="Times New Roman" w:cs="Times New Roman"/>
        </w:rPr>
        <w:t xml:space="preserve"> List highest degree first, with Discipline/Major, Institution, and Date Completed. List only </w:t>
      </w:r>
      <w:r w:rsidRPr="00BB4DF5">
        <w:rPr>
          <w:rFonts w:ascii="Times New Roman" w:eastAsia="Times New Roman" w:hAnsi="Times New Roman" w:cs="Times New Roman"/>
          <w:u w:val="single"/>
        </w:rPr>
        <w:t>completed degrees</w:t>
      </w:r>
      <w:r w:rsidRPr="00BB4DF5">
        <w:rPr>
          <w:rFonts w:ascii="Times New Roman" w:eastAsia="Times New Roman" w:hAnsi="Times New Roman" w:cs="Times New Roman"/>
        </w:rPr>
        <w:t xml:space="preserve">. </w:t>
      </w:r>
      <w:r w:rsidRPr="00BB4DF5">
        <w:rPr>
          <w:rFonts w:ascii="Times New Roman" w:eastAsia="Times New Roman" w:hAnsi="Times New Roman" w:cs="Times New Roman"/>
          <w:u w:val="single"/>
        </w:rPr>
        <w:t>Do not leave discipline/major blank</w:t>
      </w:r>
      <w:r w:rsidRPr="00BB4DF5">
        <w:rPr>
          <w:rFonts w:ascii="Times New Roman" w:eastAsia="Times New Roman" w:hAnsi="Times New Roman" w:cs="Times New Roman"/>
        </w:rPr>
        <w:t>.</w:t>
      </w:r>
    </w:p>
    <w:p w14:paraId="00000016" w14:textId="77777777" w:rsidR="00D55FEC" w:rsidRPr="00BB4DF5" w:rsidRDefault="00D55FEC">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7" w14:textId="77777777" w:rsidR="00D55FEC" w:rsidRPr="00BB4DF5" w:rsidRDefault="00D55FEC">
      <w:pPr>
        <w:spacing w:after="0" w:line="240" w:lineRule="auto"/>
        <w:ind w:left="-540"/>
        <w:rPr>
          <w:rFonts w:ascii="Times New Roman" w:eastAsia="Times New Roman" w:hAnsi="Times New Roman" w:cs="Times New Roman"/>
        </w:rPr>
      </w:pPr>
    </w:p>
    <w:p w14:paraId="0000001A"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 xml:space="preserve">Additional Graduate Education.  </w:t>
      </w:r>
      <w:r w:rsidRPr="00BB4DF5">
        <w:rPr>
          <w:rFonts w:ascii="Times New Roman" w:eastAsia="Times New Roman" w:hAnsi="Times New Roman" w:cs="Times New Roman"/>
        </w:rPr>
        <w:t xml:space="preserve">List Discipline, Institution, Dates, and Credit Hours. </w:t>
      </w:r>
    </w:p>
    <w:p w14:paraId="0000001B" w14:textId="77777777" w:rsidR="00D55FEC" w:rsidRPr="00BB4DF5" w:rsidRDefault="00D55FEC">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C" w14:textId="77777777" w:rsidR="00D55FEC" w:rsidRPr="00BB4DF5" w:rsidRDefault="00D55FEC">
      <w:pPr>
        <w:spacing w:after="0" w:line="240" w:lineRule="auto"/>
        <w:ind w:hanging="450"/>
        <w:rPr>
          <w:rFonts w:ascii="Times New Roman" w:eastAsia="Times New Roman" w:hAnsi="Times New Roman" w:cs="Times New Roman"/>
        </w:rPr>
      </w:pPr>
    </w:p>
    <w:p w14:paraId="0000001D"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 xml:space="preserve">Relevant Professional Training.  </w:t>
      </w:r>
      <w:r w:rsidRPr="00BB4DF5">
        <w:rPr>
          <w:rFonts w:ascii="Times New Roman" w:eastAsia="Times New Roman" w:hAnsi="Times New Roman" w:cs="Times New Roman"/>
        </w:rPr>
        <w:t xml:space="preserve">List Training, Organization, and Dates. </w:t>
      </w:r>
    </w:p>
    <w:p w14:paraId="0000001E" w14:textId="77777777" w:rsidR="00D55FEC" w:rsidRPr="00BB4DF5" w:rsidRDefault="00D55FEC">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F" w14:textId="77777777" w:rsidR="00D55FEC" w:rsidRPr="00BB4DF5" w:rsidRDefault="00D55FEC">
      <w:pPr>
        <w:spacing w:after="0" w:line="240" w:lineRule="auto"/>
        <w:rPr>
          <w:rFonts w:ascii="Times New Roman" w:eastAsia="Times New Roman" w:hAnsi="Times New Roman" w:cs="Times New Roman"/>
          <w:b/>
        </w:rPr>
      </w:pPr>
    </w:p>
    <w:p w14:paraId="00000020" w14:textId="77777777" w:rsidR="00D55FEC" w:rsidRPr="00BB4DF5" w:rsidRDefault="00383CD6">
      <w:pPr>
        <w:spacing w:after="0" w:line="240" w:lineRule="auto"/>
        <w:rPr>
          <w:rFonts w:ascii="Times New Roman" w:eastAsia="Times New Roman" w:hAnsi="Times New Roman" w:cs="Times New Roman"/>
        </w:rPr>
      </w:pPr>
      <w:r w:rsidRPr="00BB4DF5">
        <w:rPr>
          <w:rFonts w:ascii="Times New Roman" w:eastAsia="Times New Roman" w:hAnsi="Times New Roman" w:cs="Times New Roman"/>
          <w:b/>
        </w:rPr>
        <w:t xml:space="preserve">Additional Teaching/Administrative Service in Higher Education.  </w:t>
      </w:r>
      <w:r w:rsidRPr="00BB4DF5">
        <w:rPr>
          <w:rFonts w:ascii="Times New Roman" w:eastAsia="Times New Roman" w:hAnsi="Times New Roman" w:cs="Times New Roman"/>
        </w:rPr>
        <w:t>List Rank/Position, Discipline, Institution, Dates, and whether Full Time or Part Time.  Include teaching assistantships.</w:t>
      </w:r>
    </w:p>
    <w:p w14:paraId="78B15A30" w14:textId="61059EC2" w:rsidR="000F16E1" w:rsidRDefault="000F16E1" w:rsidP="000F16E1">
      <w:pPr>
        <w:pStyle w:val="ListParagraph"/>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p>
    <w:p w14:paraId="0E0FDA41" w14:textId="77777777" w:rsidR="000F16E1" w:rsidRDefault="000F16E1" w:rsidP="000F16E1">
      <w:pPr>
        <w:pBdr>
          <w:top w:val="nil"/>
          <w:left w:val="nil"/>
          <w:bottom w:val="nil"/>
          <w:right w:val="nil"/>
          <w:between w:val="nil"/>
        </w:pBdr>
        <w:spacing w:after="0" w:line="240" w:lineRule="auto"/>
        <w:rPr>
          <w:rFonts w:ascii="Times New Roman" w:eastAsia="Times New Roman" w:hAnsi="Times New Roman" w:cs="Times New Roman"/>
          <w:color w:val="000000"/>
        </w:rPr>
      </w:pPr>
    </w:p>
    <w:p w14:paraId="27D9863E" w14:textId="77777777" w:rsidR="007B00E5" w:rsidRDefault="007B00E5">
      <w:pPr>
        <w:rPr>
          <w:rFonts w:ascii="Times New Roman" w:eastAsia="Times New Roman" w:hAnsi="Times New Roman" w:cs="Times New Roman"/>
          <w:b/>
          <w:sz w:val="24"/>
          <w:szCs w:val="24"/>
        </w:rPr>
      </w:pPr>
    </w:p>
    <w:p w14:paraId="14745B36" w14:textId="77777777" w:rsidR="007B00E5" w:rsidRDefault="007B00E5">
      <w:pPr>
        <w:rPr>
          <w:rFonts w:ascii="Times New Roman" w:eastAsia="Times New Roman" w:hAnsi="Times New Roman" w:cs="Times New Roman"/>
          <w:b/>
          <w:sz w:val="24"/>
          <w:szCs w:val="24"/>
        </w:rPr>
      </w:pPr>
    </w:p>
    <w:p w14:paraId="627E8592" w14:textId="77777777" w:rsidR="007B00E5" w:rsidRDefault="007B00E5">
      <w:pPr>
        <w:rPr>
          <w:rFonts w:ascii="Times New Roman" w:eastAsia="Times New Roman" w:hAnsi="Times New Roman" w:cs="Times New Roman"/>
          <w:b/>
          <w:sz w:val="24"/>
          <w:szCs w:val="24"/>
        </w:rPr>
      </w:pPr>
    </w:p>
    <w:p w14:paraId="1A78FFAD" w14:textId="77777777" w:rsidR="007B00E5" w:rsidRDefault="007B00E5">
      <w:pPr>
        <w:rPr>
          <w:rFonts w:ascii="Times New Roman" w:eastAsia="Times New Roman" w:hAnsi="Times New Roman" w:cs="Times New Roman"/>
          <w:b/>
          <w:sz w:val="24"/>
          <w:szCs w:val="24"/>
        </w:rPr>
      </w:pPr>
    </w:p>
    <w:p w14:paraId="1301EEDF" w14:textId="7A472C73" w:rsidR="007B00E5" w:rsidRDefault="007B00E5">
      <w:pPr>
        <w:rPr>
          <w:rFonts w:ascii="Times New Roman" w:eastAsia="Times New Roman" w:hAnsi="Times New Roman" w:cs="Times New Roman"/>
          <w:b/>
          <w:sz w:val="24"/>
          <w:szCs w:val="24"/>
        </w:rPr>
      </w:pPr>
    </w:p>
    <w:p w14:paraId="17813BA7" w14:textId="77777777" w:rsidR="00C40B8C" w:rsidRDefault="00C40B8C">
      <w:pPr>
        <w:rPr>
          <w:rFonts w:ascii="Times New Roman" w:eastAsia="Times New Roman" w:hAnsi="Times New Roman" w:cs="Times New Roman"/>
          <w:b/>
          <w:sz w:val="24"/>
          <w:szCs w:val="24"/>
        </w:rPr>
      </w:pPr>
    </w:p>
    <w:p w14:paraId="30B67B23" w14:textId="33024CC0" w:rsidR="007F31AD" w:rsidRDefault="007B00E5" w:rsidP="00C40B8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C40B8C">
        <w:rPr>
          <w:rFonts w:ascii="Times New Roman" w:eastAsia="Times New Roman" w:hAnsi="Times New Roman" w:cs="Times New Roman"/>
          <w:b/>
          <w:sz w:val="24"/>
          <w:szCs w:val="24"/>
        </w:rPr>
        <w:t>Only the cover page is required for non-evaluation years ***</w:t>
      </w:r>
      <w:r w:rsidR="00083CC6">
        <w:rPr>
          <w:rFonts w:ascii="Times New Roman" w:eastAsia="Times New Roman" w:hAnsi="Times New Roman" w:cs="Times New Roman"/>
          <w:b/>
          <w:sz w:val="24"/>
          <w:szCs w:val="24"/>
        </w:rPr>
        <w:br w:type="page"/>
      </w:r>
    </w:p>
    <w:p w14:paraId="00000022" w14:textId="374C52C9" w:rsidR="00D55FEC" w:rsidRDefault="00383CD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Teaching</w:t>
      </w:r>
    </w:p>
    <w:p w14:paraId="00000023" w14:textId="77777777" w:rsidR="00D55FEC" w:rsidRDefault="00D55FEC">
      <w:pPr>
        <w:spacing w:after="0" w:line="240" w:lineRule="auto"/>
        <w:rPr>
          <w:rFonts w:ascii="Times New Roman" w:eastAsia="Times New Roman" w:hAnsi="Times New Roman" w:cs="Times New Roman"/>
          <w:sz w:val="24"/>
          <w:szCs w:val="24"/>
        </w:rPr>
      </w:pPr>
    </w:p>
    <w:p w14:paraId="00000024" w14:textId="1CF417E7" w:rsidR="00D55FEC" w:rsidRDefault="00383C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Provide information, explanation, and assessment of your teaching </w:t>
      </w:r>
      <w:r w:rsidR="00AB1EBB">
        <w:rPr>
          <w:rFonts w:ascii="Times New Roman" w:eastAsia="Times New Roman" w:hAnsi="Times New Roman" w:cs="Times New Roman"/>
          <w:i/>
          <w:sz w:val="24"/>
          <w:szCs w:val="24"/>
        </w:rPr>
        <w:t>since your last evaluation</w:t>
      </w:r>
      <w:r>
        <w:rPr>
          <w:rFonts w:ascii="Times New Roman" w:eastAsia="Times New Roman" w:hAnsi="Times New Roman" w:cs="Times New Roman"/>
          <w:i/>
          <w:sz w:val="24"/>
          <w:szCs w:val="24"/>
        </w:rPr>
        <w:t>.</w:t>
      </w:r>
      <w:r w:rsidR="00AB1EBB">
        <w:rPr>
          <w:rFonts w:ascii="Times New Roman" w:eastAsia="Times New Roman" w:hAnsi="Times New Roman" w:cs="Times New Roman"/>
          <w:i/>
          <w:sz w:val="24"/>
          <w:szCs w:val="24"/>
        </w:rPr>
        <w:t xml:space="preserve">  </w:t>
      </w:r>
      <w:r w:rsidR="00AB1EBB" w:rsidRPr="005932B2">
        <w:rPr>
          <w:rFonts w:ascii="Times New Roman" w:eastAsia="Times New Roman" w:hAnsi="Times New Roman" w:cs="Times New Roman"/>
          <w:i/>
          <w:sz w:val="24"/>
          <w:szCs w:val="24"/>
        </w:rPr>
        <w:t>Do not include accomplishments from previous years in your lists.</w:t>
      </w:r>
      <w:r>
        <w:rPr>
          <w:rFonts w:ascii="Times New Roman" w:eastAsia="Times New Roman" w:hAnsi="Times New Roman" w:cs="Times New Roman"/>
          <w:i/>
          <w:sz w:val="24"/>
          <w:szCs w:val="24"/>
        </w:rPr>
        <w:t xml:space="preserve"> </w:t>
      </w:r>
    </w:p>
    <w:p w14:paraId="00000025" w14:textId="77777777" w:rsidR="00D55FEC" w:rsidRDefault="00D55FEC">
      <w:pPr>
        <w:pBdr>
          <w:top w:val="nil"/>
          <w:left w:val="nil"/>
          <w:bottom w:val="nil"/>
          <w:right w:val="nil"/>
          <w:between w:val="nil"/>
        </w:pBdr>
        <w:spacing w:after="0" w:line="240" w:lineRule="auto"/>
        <w:ind w:left="759"/>
        <w:jc w:val="center"/>
        <w:rPr>
          <w:rFonts w:ascii="Times New Roman" w:eastAsia="Times New Roman" w:hAnsi="Times New Roman" w:cs="Times New Roman"/>
          <w:b/>
          <w:i/>
          <w:color w:val="000000"/>
          <w:sz w:val="24"/>
          <w:szCs w:val="24"/>
        </w:rPr>
      </w:pPr>
    </w:p>
    <w:p w14:paraId="00000026" w14:textId="2C3CBBAD" w:rsidR="00D55FEC" w:rsidRDefault="00383CD6">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teaching narrative should provide an analysis to help evaluators understand what you have done to be effective in your teaching. You</w:t>
      </w:r>
      <w:r w:rsidR="00F6230E">
        <w:rPr>
          <w:rFonts w:ascii="Times New Roman" w:eastAsia="Times New Roman" w:hAnsi="Times New Roman" w:cs="Times New Roman"/>
          <w:i/>
          <w:sz w:val="24"/>
          <w:szCs w:val="24"/>
        </w:rPr>
        <w:t xml:space="preserve"> may consult </w:t>
      </w:r>
      <w:r>
        <w:rPr>
          <w:rFonts w:ascii="Times New Roman" w:eastAsia="Times New Roman" w:hAnsi="Times New Roman" w:cs="Times New Roman"/>
          <w:i/>
          <w:sz w:val="24"/>
          <w:szCs w:val="24"/>
        </w:rPr>
        <w:t xml:space="preserve">the criteria for teaching established by your department and college promotion and tenure policies as well as university policy </w:t>
      </w:r>
      <w:r w:rsidRPr="00A50F1F">
        <w:rPr>
          <w:rFonts w:ascii="Times New Roman" w:eastAsia="Times New Roman" w:hAnsi="Times New Roman" w:cs="Times New Roman"/>
          <w:i/>
          <w:sz w:val="24"/>
          <w:szCs w:val="24"/>
        </w:rPr>
        <w:t>4.6.4, Tenure and Promotion</w:t>
      </w:r>
      <w:r w:rsidR="00F6230E">
        <w:rPr>
          <w:rFonts w:ascii="Times New Roman" w:eastAsia="Times New Roman" w:hAnsi="Times New Roman" w:cs="Times New Roman"/>
          <w:i/>
          <w:sz w:val="24"/>
          <w:szCs w:val="24"/>
        </w:rPr>
        <w:t xml:space="preserve"> to inform the development of your teaching narrative</w:t>
      </w:r>
      <w:r w:rsidRPr="00A50F1F">
        <w:rPr>
          <w:rFonts w:ascii="Times New Roman" w:eastAsia="Times New Roman" w:hAnsi="Times New Roman" w:cs="Times New Roman"/>
          <w:i/>
          <w:sz w:val="24"/>
          <w:szCs w:val="24"/>
        </w:rPr>
        <w:t>.</w:t>
      </w:r>
    </w:p>
    <w:p w14:paraId="00000027" w14:textId="77777777" w:rsidR="00D55FEC" w:rsidRDefault="00D55FEC">
      <w:pPr>
        <w:widowControl w:val="0"/>
        <w:spacing w:after="0" w:line="240" w:lineRule="auto"/>
        <w:rPr>
          <w:rFonts w:ascii="Times New Roman" w:eastAsia="Times New Roman" w:hAnsi="Times New Roman" w:cs="Times New Roman"/>
          <w:sz w:val="24"/>
          <w:szCs w:val="24"/>
        </w:rPr>
      </w:pPr>
    </w:p>
    <w:p w14:paraId="00000028" w14:textId="77777777" w:rsidR="00D55FEC" w:rsidRDefault="00383CD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w:t>
      </w:r>
    </w:p>
    <w:p w14:paraId="00000029" w14:textId="5C4F04DC" w:rsidR="00D55FEC" w:rsidRPr="00480EDA" w:rsidRDefault="00383CD6">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Focus on the following categories: course content, design, organization, and delivery methods; curriculum revision and development; command of subject matter; teaching practices, including methods of evaluating students’ performance; professional relations with students and with peers in relation to teaching; other matters relevant to teaching.</w:t>
      </w:r>
      <w:r w:rsidR="00480EDA">
        <w:rPr>
          <w:rFonts w:ascii="Times New Roman" w:eastAsia="Times New Roman" w:hAnsi="Times New Roman" w:cs="Times New Roman"/>
          <w:sz w:val="24"/>
          <w:szCs w:val="24"/>
        </w:rPr>
        <w:t xml:space="preserve">  </w:t>
      </w:r>
      <w:r w:rsidR="006855F2">
        <w:rPr>
          <w:rFonts w:ascii="Times New Roman" w:eastAsia="Times New Roman" w:hAnsi="Times New Roman" w:cs="Times New Roman"/>
          <w:sz w:val="24"/>
          <w:szCs w:val="24"/>
        </w:rPr>
        <w:t>Discuss ways that you a</w:t>
      </w:r>
      <w:r w:rsidR="00480EDA" w:rsidRPr="006855F2">
        <w:rPr>
          <w:rFonts w:ascii="Times New Roman" w:eastAsia="Times New Roman" w:hAnsi="Times New Roman" w:cs="Times New Roman"/>
          <w:sz w:val="24"/>
          <w:szCs w:val="24"/>
        </w:rPr>
        <w:t>ddress</w:t>
      </w:r>
      <w:r w:rsidR="006855F2">
        <w:rPr>
          <w:rFonts w:ascii="Times New Roman" w:eastAsia="Times New Roman" w:hAnsi="Times New Roman" w:cs="Times New Roman"/>
          <w:sz w:val="24"/>
          <w:szCs w:val="24"/>
        </w:rPr>
        <w:t>ed</w:t>
      </w:r>
      <w:r w:rsidR="00480EDA" w:rsidRPr="006855F2">
        <w:rPr>
          <w:rFonts w:ascii="Times New Roman" w:eastAsia="Times New Roman" w:hAnsi="Times New Roman" w:cs="Times New Roman"/>
          <w:sz w:val="24"/>
          <w:szCs w:val="24"/>
        </w:rPr>
        <w:t xml:space="preserve"> recommendations from previous years’ evaluations.</w:t>
      </w:r>
    </w:p>
    <w:p w14:paraId="0000002A" w14:textId="77777777" w:rsidR="00D55FEC" w:rsidRDefault="00D55FEC">
      <w:pPr>
        <w:widowControl w:val="0"/>
        <w:spacing w:after="0" w:line="240" w:lineRule="auto"/>
        <w:rPr>
          <w:rFonts w:ascii="Times New Roman" w:eastAsia="Times New Roman" w:hAnsi="Times New Roman" w:cs="Times New Roman"/>
          <w:sz w:val="24"/>
          <w:szCs w:val="24"/>
        </w:rPr>
      </w:pPr>
    </w:p>
    <w:p w14:paraId="0000002B" w14:textId="73990F26"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and analyze results of evaluation of your teaching, as required by university policy: (1) student opinion of instruction [Policy 4.1.7] and (2) secondary method of evaluating instruction </w:t>
      </w:r>
      <w:r w:rsidRPr="00480EDA">
        <w:rPr>
          <w:rFonts w:ascii="Times New Roman" w:eastAsia="Times New Roman" w:hAnsi="Times New Roman" w:cs="Times New Roman"/>
          <w:sz w:val="24"/>
          <w:szCs w:val="24"/>
        </w:rPr>
        <w:t>other than student opinion (e.g., peer visits and consultations, peer-reviewed portfolios, etc.)</w:t>
      </w:r>
      <w:r w:rsidR="00F6230E">
        <w:rPr>
          <w:rFonts w:ascii="Times New Roman" w:eastAsia="Times New Roman" w:hAnsi="Times New Roman" w:cs="Times New Roman"/>
          <w:sz w:val="24"/>
          <w:szCs w:val="24"/>
        </w:rPr>
        <w:t>.</w:t>
      </w:r>
    </w:p>
    <w:p w14:paraId="0000002C" w14:textId="77777777" w:rsidR="00D55FEC" w:rsidRDefault="00D55FEC">
      <w:pPr>
        <w:spacing w:after="0" w:line="240" w:lineRule="auto"/>
        <w:rPr>
          <w:rFonts w:ascii="Times New Roman" w:eastAsia="Times New Roman" w:hAnsi="Times New Roman" w:cs="Times New Roman"/>
          <w:sz w:val="24"/>
          <w:szCs w:val="24"/>
        </w:rPr>
      </w:pPr>
    </w:p>
    <w:p w14:paraId="0000002D" w14:textId="27B4D3A5"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Analyze strengths and weaknesses in your teaching, particularly those identified by peers and students. Explain how you have demonstrated continuous improvement of EKU’s learning environments.  </w:t>
      </w:r>
    </w:p>
    <w:p w14:paraId="0000002E" w14:textId="77777777" w:rsidR="00D55FEC" w:rsidRDefault="00D55FEC">
      <w:pPr>
        <w:spacing w:after="0" w:line="240" w:lineRule="auto"/>
        <w:rPr>
          <w:rFonts w:ascii="Times New Roman" w:eastAsia="Times New Roman" w:hAnsi="Times New Roman" w:cs="Times New Roman"/>
          <w:sz w:val="24"/>
          <w:szCs w:val="24"/>
        </w:rPr>
      </w:pPr>
    </w:p>
    <w:p w14:paraId="0000002F" w14:textId="77777777" w:rsidR="00D55FEC" w:rsidRDefault="00383C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questions to consider:</w:t>
      </w:r>
    </w:p>
    <w:p w14:paraId="00000030"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Describe typical teaching load and duties reassigned in lieu of teaching (e.g., administrative duties, reassignment for research, etc.). </w:t>
      </w:r>
    </w:p>
    <w:p w14:paraId="00000031"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Discuss other duties relevant to teaching (e.g., laboratory supervision, supervision of student teaching, supervision of students in studios, etc.). Indicate which are performed for teaching credit.</w:t>
      </w:r>
    </w:p>
    <w:p w14:paraId="00000032"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examples of collaborating with colleagues in teaching (e.g., team teaching, class observations, course revisions, new course/program proposals, presentations, etc.).</w:t>
      </w:r>
    </w:p>
    <w:p w14:paraId="00000033"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what you have done to promote professional growth in the area of your teaching assignment to improve command of the subject and to improve teaching practices (e.g., participation in courses, conferences, and workshops; reading; professional learning communities, etc.).</w:t>
      </w:r>
    </w:p>
    <w:p w14:paraId="00000034"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recognitions, awards, commendations, etc., you have received for your teaching.</w:t>
      </w:r>
    </w:p>
    <w:p w14:paraId="00000035" w14:textId="77777777" w:rsidR="00D55FEC" w:rsidRDefault="00383CD6">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List evidentiary documentation you have provided relevant to teaching in support of this application.</w:t>
      </w:r>
    </w:p>
    <w:p w14:paraId="00000036" w14:textId="77777777" w:rsidR="00D55FEC" w:rsidRDefault="00D55FEC">
      <w:pPr>
        <w:widowControl w:val="0"/>
        <w:spacing w:after="0" w:line="240" w:lineRule="auto"/>
        <w:rPr>
          <w:rFonts w:ascii="Times New Roman" w:eastAsia="Times New Roman" w:hAnsi="Times New Roman" w:cs="Times New Roman"/>
          <w:sz w:val="24"/>
          <w:szCs w:val="24"/>
        </w:rPr>
      </w:pPr>
    </w:p>
    <w:p w14:paraId="00000037"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relevant evidentiary documentation within the narrative.  </w:t>
      </w:r>
    </w:p>
    <w:p w14:paraId="00000038" w14:textId="77777777" w:rsidR="00D55FEC" w:rsidRDefault="00D55FEC">
      <w:pPr>
        <w:widowControl w:val="0"/>
        <w:spacing w:after="0" w:line="240" w:lineRule="auto"/>
        <w:rPr>
          <w:rFonts w:ascii="Times New Roman" w:eastAsia="Times New Roman" w:hAnsi="Times New Roman" w:cs="Times New Roman"/>
          <w:sz w:val="24"/>
          <w:szCs w:val="24"/>
        </w:rPr>
      </w:pPr>
    </w:p>
    <w:p w14:paraId="00000039" w14:textId="0EBBF30B" w:rsidR="00D55FEC" w:rsidRDefault="00383CD6">
      <w:pPr>
        <w:widowControl w:val="0"/>
        <w:spacing w:after="0" w:line="240" w:lineRule="auto"/>
        <w:rPr>
          <w:rFonts w:ascii="Times New Roman" w:eastAsia="Times New Roman" w:hAnsi="Times New Roman" w:cs="Times New Roman"/>
          <w:sz w:val="24"/>
          <w:szCs w:val="24"/>
        </w:rPr>
        <w:sectPr w:rsidR="00D55FEC">
          <w:headerReference w:type="default" r:id="rId8"/>
          <w:footerReference w:type="default" r:id="rId9"/>
          <w:pgSz w:w="12240" w:h="15840"/>
          <w:pgMar w:top="630" w:right="1350" w:bottom="1440" w:left="1440" w:header="720" w:footer="720" w:gutter="0"/>
          <w:cols w:space="720"/>
        </w:sectPr>
      </w:pPr>
      <w:r>
        <w:rPr>
          <w:rFonts w:ascii="Times New Roman" w:eastAsia="Times New Roman" w:hAnsi="Times New Roman" w:cs="Times New Roman"/>
          <w:sz w:val="24"/>
          <w:szCs w:val="24"/>
        </w:rPr>
        <w:t>Recommended maximum length</w:t>
      </w:r>
      <w:r w:rsidRPr="008845D7">
        <w:rPr>
          <w:rFonts w:ascii="Times New Roman" w:eastAsia="Times New Roman" w:hAnsi="Times New Roman" w:cs="Times New Roman"/>
          <w:sz w:val="24"/>
          <w:szCs w:val="24"/>
        </w:rPr>
        <w:t>:</w:t>
      </w:r>
      <w:r w:rsidR="005932B2">
        <w:rPr>
          <w:rFonts w:ascii="Times New Roman" w:eastAsia="Times New Roman" w:hAnsi="Times New Roman" w:cs="Times New Roman"/>
          <w:sz w:val="24"/>
          <w:szCs w:val="24"/>
        </w:rPr>
        <w:t xml:space="preserve">  5-8 pages</w:t>
      </w:r>
      <w:r w:rsidRPr="008845D7">
        <w:rPr>
          <w:rFonts w:ascii="Times New Roman" w:eastAsia="Times New Roman" w:hAnsi="Times New Roman" w:cs="Times New Roman"/>
          <w:sz w:val="24"/>
          <w:szCs w:val="24"/>
        </w:rPr>
        <w:t>, single</w:t>
      </w:r>
      <w:r>
        <w:rPr>
          <w:rFonts w:ascii="Times New Roman" w:eastAsia="Times New Roman" w:hAnsi="Times New Roman" w:cs="Times New Roman"/>
          <w:sz w:val="24"/>
          <w:szCs w:val="24"/>
        </w:rPr>
        <w:t xml:space="preserve"> spaced, 10-point font, 1-inch margins.</w:t>
      </w:r>
    </w:p>
    <w:p w14:paraId="0000003A" w14:textId="271B14A8" w:rsidR="00D55FEC" w:rsidRDefault="00F6230E">
      <w:pPr>
        <w:keepNext/>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Other</w:t>
      </w:r>
      <w:r w:rsidR="00383CD6">
        <w:rPr>
          <w:rFonts w:ascii="Times New Roman" w:eastAsia="Times New Roman" w:hAnsi="Times New Roman" w:cs="Times New Roman"/>
          <w:b/>
          <w:sz w:val="24"/>
          <w:szCs w:val="24"/>
        </w:rPr>
        <w:t xml:space="preserve"> Achievements</w:t>
      </w:r>
    </w:p>
    <w:p w14:paraId="54F43F8F" w14:textId="772900BD" w:rsidR="00350234" w:rsidRPr="00350234" w:rsidRDefault="00350234">
      <w:pPr>
        <w:keepNext/>
        <w:widowControl w:val="0"/>
        <w:spacing w:after="0" w:line="240" w:lineRule="auto"/>
        <w:jc w:val="center"/>
        <w:rPr>
          <w:rFonts w:ascii="Times New Roman" w:eastAsia="Times New Roman" w:hAnsi="Times New Roman" w:cs="Times New Roman"/>
          <w:bCs/>
          <w:i/>
          <w:iCs/>
          <w:sz w:val="24"/>
          <w:szCs w:val="24"/>
        </w:rPr>
      </w:pPr>
      <w:r w:rsidRPr="00350234">
        <w:rPr>
          <w:rFonts w:ascii="Times New Roman" w:eastAsia="Times New Roman" w:hAnsi="Times New Roman" w:cs="Times New Roman"/>
          <w:bCs/>
          <w:i/>
          <w:iCs/>
          <w:sz w:val="24"/>
          <w:szCs w:val="24"/>
        </w:rPr>
        <w:t>(optional if assignment is teaching only)</w:t>
      </w:r>
    </w:p>
    <w:p w14:paraId="0000003B" w14:textId="77777777" w:rsidR="00D55FEC" w:rsidRDefault="00D55FEC">
      <w:pPr>
        <w:widowControl w:val="0"/>
        <w:spacing w:after="0" w:line="240" w:lineRule="auto"/>
        <w:rPr>
          <w:rFonts w:ascii="Times New Roman" w:eastAsia="Times New Roman" w:hAnsi="Times New Roman" w:cs="Times New Roman"/>
          <w:sz w:val="24"/>
          <w:szCs w:val="24"/>
        </w:rPr>
      </w:pPr>
    </w:p>
    <w:p w14:paraId="0000003C" w14:textId="7ACD36AB" w:rsidR="00D55FEC" w:rsidRDefault="00383C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Provide</w:t>
      </w:r>
      <w:r w:rsidR="00350234">
        <w:rPr>
          <w:rFonts w:ascii="Times New Roman" w:eastAsia="Times New Roman" w:hAnsi="Times New Roman" w:cs="Times New Roman"/>
          <w:i/>
          <w:sz w:val="24"/>
          <w:szCs w:val="24"/>
        </w:rPr>
        <w:t xml:space="preserve">, as appropriate to your job description, a list of other achievements since your last evaluation.  </w:t>
      </w:r>
      <w:r w:rsidR="00350234" w:rsidRPr="00350234">
        <w:rPr>
          <w:rFonts w:ascii="Times New Roman" w:eastAsia="Times New Roman" w:hAnsi="Times New Roman" w:cs="Times New Roman"/>
          <w:i/>
          <w:sz w:val="24"/>
          <w:szCs w:val="24"/>
        </w:rPr>
        <w:t>Do not include</w:t>
      </w:r>
      <w:r w:rsidR="00350234">
        <w:rPr>
          <w:rFonts w:ascii="Times New Roman" w:eastAsia="Times New Roman" w:hAnsi="Times New Roman" w:cs="Times New Roman"/>
          <w:i/>
          <w:sz w:val="24"/>
          <w:szCs w:val="24"/>
        </w:rPr>
        <w:t xml:space="preserve"> accomplishments from previously evaluated years in your lists.</w:t>
      </w:r>
      <w:r>
        <w:rPr>
          <w:rFonts w:ascii="Times New Roman" w:eastAsia="Times New Roman" w:hAnsi="Times New Roman" w:cs="Times New Roman"/>
          <w:i/>
          <w:sz w:val="24"/>
          <w:szCs w:val="24"/>
        </w:rPr>
        <w:t xml:space="preserve"> </w:t>
      </w:r>
    </w:p>
    <w:p w14:paraId="0000003D" w14:textId="77777777" w:rsidR="00D55FEC" w:rsidRDefault="00D55FEC">
      <w:pPr>
        <w:spacing w:after="0" w:line="240" w:lineRule="auto"/>
        <w:rPr>
          <w:rFonts w:ascii="Times New Roman" w:eastAsia="Times New Roman" w:hAnsi="Times New Roman" w:cs="Times New Roman"/>
          <w:sz w:val="24"/>
          <w:szCs w:val="24"/>
        </w:rPr>
      </w:pPr>
    </w:p>
    <w:p w14:paraId="0000003E" w14:textId="77777777" w:rsidR="00D55FEC" w:rsidRDefault="00383CD6">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Instructions</w:t>
      </w:r>
    </w:p>
    <w:p w14:paraId="0000003F" w14:textId="7629A2F6" w:rsidR="00D55FEC" w:rsidRDefault="00383CD6">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List </w:t>
      </w:r>
      <w:r w:rsidR="00350234">
        <w:rPr>
          <w:rFonts w:ascii="Times New Roman" w:eastAsia="Times New Roman" w:hAnsi="Times New Roman" w:cs="Times New Roman"/>
          <w:sz w:val="24"/>
          <w:szCs w:val="24"/>
        </w:rPr>
        <w:t xml:space="preserve">applicable </w:t>
      </w:r>
      <w:r>
        <w:rPr>
          <w:rFonts w:ascii="Times New Roman" w:eastAsia="Times New Roman" w:hAnsi="Times New Roman" w:cs="Times New Roman"/>
          <w:sz w:val="24"/>
          <w:szCs w:val="24"/>
        </w:rPr>
        <w:t xml:space="preserve">scholarly and/or creative achievements using an appropriate form of citation. Indicate if a publication or presentation was refereed, if a performance was by special invitation or a juried process recognized in the discipline, if a technical innovation or product was selected for use by professionals, or if some other jurying process applies. </w:t>
      </w:r>
      <w:r>
        <w:rPr>
          <w:rFonts w:ascii="Times New Roman" w:eastAsia="Times New Roman" w:hAnsi="Times New Roman" w:cs="Times New Roman"/>
          <w:color w:val="000000"/>
          <w:sz w:val="24"/>
          <w:szCs w:val="24"/>
        </w:rPr>
        <w:t>List proposals for grants to support scholarly/creative activit</w:t>
      </w:r>
      <w:r w:rsidR="00350234">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Indicate any co-author, proposal title, funding source, amount requested, and whether or not the proposal was funded.</w:t>
      </w:r>
    </w:p>
    <w:p w14:paraId="365DAF8E" w14:textId="43249B8D" w:rsidR="00C44B10" w:rsidRDefault="00C44B1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703634" w14:textId="0DF46C6B" w:rsidR="00C44B10" w:rsidRDefault="00C44B10">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List applicable professionally relevant service to the department, college, University, profession, and/or community.  </w:t>
      </w:r>
      <w:r>
        <w:rPr>
          <w:rFonts w:ascii="Times New Roman" w:eastAsia="Times New Roman" w:hAnsi="Times New Roman" w:cs="Times New Roman"/>
          <w:sz w:val="24"/>
          <w:szCs w:val="24"/>
        </w:rPr>
        <w:t>Indicate your role (e.g., member, chair, secretary, etc.), the service, and the term of participation.</w:t>
      </w:r>
    </w:p>
    <w:p w14:paraId="00000040" w14:textId="39265737" w:rsidR="00D55FEC" w:rsidRDefault="00D55FE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EC9DC5" w14:textId="74B5A9B8" w:rsidR="00350234" w:rsidRDefault="0035023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List documentation you have provided relevant to other achievements in support of this application.</w:t>
      </w:r>
    </w:p>
    <w:p w14:paraId="783CF532" w14:textId="77777777" w:rsidR="00350234" w:rsidRDefault="0035023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43" w14:textId="496F7C4E" w:rsidR="00D55FEC" w:rsidRPr="002B5CCB" w:rsidRDefault="00383CD6">
      <w:pPr>
        <w:widowControl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Provide a narrative assessment of your scholarly/creative achievements</w:t>
      </w:r>
      <w:r w:rsidR="00C44B10">
        <w:rPr>
          <w:rFonts w:ascii="Times New Roman" w:eastAsia="Times New Roman" w:hAnsi="Times New Roman" w:cs="Times New Roman"/>
          <w:sz w:val="24"/>
          <w:szCs w:val="24"/>
        </w:rPr>
        <w:t xml:space="preserve"> and/or service</w:t>
      </w:r>
      <w:r>
        <w:rPr>
          <w:rFonts w:ascii="Times New Roman" w:eastAsia="Times New Roman" w:hAnsi="Times New Roman" w:cs="Times New Roman"/>
          <w:sz w:val="24"/>
          <w:szCs w:val="24"/>
        </w:rPr>
        <w:t xml:space="preserve">. </w:t>
      </w:r>
      <w:r w:rsidR="003502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Explain and a</w:t>
      </w:r>
      <w:r w:rsidR="00350234">
        <w:rPr>
          <w:rFonts w:ascii="Times New Roman" w:eastAsia="Times New Roman" w:hAnsi="Times New Roman" w:cs="Times New Roman"/>
          <w:sz w:val="24"/>
          <w:szCs w:val="24"/>
        </w:rPr>
        <w:t>ssess</w:t>
      </w:r>
      <w:r>
        <w:rPr>
          <w:rFonts w:ascii="Times New Roman" w:eastAsia="Times New Roman" w:hAnsi="Times New Roman" w:cs="Times New Roman"/>
          <w:sz w:val="24"/>
          <w:szCs w:val="24"/>
        </w:rPr>
        <w:t xml:space="preserve"> the significant aspects of your achievements</w:t>
      </w:r>
      <w:r w:rsidR="00C44B10">
        <w:rPr>
          <w:rFonts w:ascii="Times New Roman" w:eastAsia="Times New Roman" w:hAnsi="Times New Roman" w:cs="Times New Roman"/>
          <w:sz w:val="24"/>
          <w:szCs w:val="24"/>
        </w:rPr>
        <w:t xml:space="preserve"> and contributions</w:t>
      </w:r>
      <w:r>
        <w:rPr>
          <w:rFonts w:ascii="Times New Roman" w:eastAsia="Times New Roman" w:hAnsi="Times New Roman" w:cs="Times New Roman"/>
          <w:sz w:val="24"/>
          <w:szCs w:val="24"/>
        </w:rPr>
        <w:t xml:space="preserve">. As needed, clarify achievements that may not be familiar to </w:t>
      </w:r>
      <w:r w:rsidR="00C44B10">
        <w:rPr>
          <w:rFonts w:ascii="Times New Roman" w:eastAsia="Times New Roman" w:hAnsi="Times New Roman" w:cs="Times New Roman"/>
          <w:sz w:val="24"/>
          <w:szCs w:val="24"/>
        </w:rPr>
        <w:t xml:space="preserve">evaluators.  </w:t>
      </w:r>
      <w:r w:rsidR="008845D7">
        <w:rPr>
          <w:rFonts w:ascii="Times New Roman" w:eastAsia="Times New Roman" w:hAnsi="Times New Roman" w:cs="Times New Roman"/>
          <w:sz w:val="24"/>
          <w:szCs w:val="24"/>
        </w:rPr>
        <w:t>Discuss ways that you a</w:t>
      </w:r>
      <w:r w:rsidR="002B5CCB" w:rsidRPr="008845D7">
        <w:rPr>
          <w:rFonts w:ascii="Times New Roman" w:eastAsia="Times New Roman" w:hAnsi="Times New Roman" w:cs="Times New Roman"/>
          <w:sz w:val="24"/>
          <w:szCs w:val="24"/>
        </w:rPr>
        <w:t>ddress</w:t>
      </w:r>
      <w:r w:rsidR="008845D7">
        <w:rPr>
          <w:rFonts w:ascii="Times New Roman" w:eastAsia="Times New Roman" w:hAnsi="Times New Roman" w:cs="Times New Roman"/>
          <w:sz w:val="24"/>
          <w:szCs w:val="24"/>
        </w:rPr>
        <w:t>ed</w:t>
      </w:r>
      <w:r w:rsidR="002B5CCB" w:rsidRPr="008845D7">
        <w:rPr>
          <w:rFonts w:ascii="Times New Roman" w:eastAsia="Times New Roman" w:hAnsi="Times New Roman" w:cs="Times New Roman"/>
          <w:sz w:val="24"/>
          <w:szCs w:val="24"/>
        </w:rPr>
        <w:t xml:space="preserve"> </w:t>
      </w:r>
      <w:r w:rsidR="008845D7">
        <w:rPr>
          <w:rFonts w:ascii="Times New Roman" w:eastAsia="Times New Roman" w:hAnsi="Times New Roman" w:cs="Times New Roman"/>
          <w:sz w:val="24"/>
          <w:szCs w:val="24"/>
        </w:rPr>
        <w:t>r</w:t>
      </w:r>
      <w:r w:rsidR="002B5CCB" w:rsidRPr="008845D7">
        <w:rPr>
          <w:rFonts w:ascii="Times New Roman" w:eastAsia="Times New Roman" w:hAnsi="Times New Roman" w:cs="Times New Roman"/>
          <w:sz w:val="24"/>
          <w:szCs w:val="24"/>
        </w:rPr>
        <w:t>ecommendations from previous years’ evaluations.</w:t>
      </w:r>
    </w:p>
    <w:p w14:paraId="00000044" w14:textId="77777777" w:rsidR="00D55FEC" w:rsidRDefault="00D55FEC">
      <w:pPr>
        <w:spacing w:after="0" w:line="240" w:lineRule="auto"/>
        <w:rPr>
          <w:rFonts w:ascii="Times New Roman" w:eastAsia="Times New Roman" w:hAnsi="Times New Roman" w:cs="Times New Roman"/>
          <w:sz w:val="24"/>
          <w:szCs w:val="24"/>
        </w:rPr>
      </w:pPr>
    </w:p>
    <w:p w14:paraId="00000045" w14:textId="77777777" w:rsidR="00D55FEC" w:rsidRDefault="00383C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 relevant evidentiary documentation within the narrative.  </w:t>
      </w:r>
    </w:p>
    <w:p w14:paraId="00000046" w14:textId="77777777" w:rsidR="00D55FEC" w:rsidRDefault="00D55FEC">
      <w:pPr>
        <w:widowControl w:val="0"/>
        <w:spacing w:after="0" w:line="240" w:lineRule="auto"/>
        <w:rPr>
          <w:rFonts w:ascii="Times New Roman" w:eastAsia="Times New Roman" w:hAnsi="Times New Roman" w:cs="Times New Roman"/>
          <w:sz w:val="24"/>
          <w:szCs w:val="24"/>
        </w:rPr>
      </w:pPr>
    </w:p>
    <w:p w14:paraId="00000048" w14:textId="6B97E301" w:rsidR="00D55FEC" w:rsidRPr="00C44B10" w:rsidRDefault="00383CD6" w:rsidP="00C44B10">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Recommended </w:t>
      </w:r>
      <w:r w:rsidRPr="00C44B10">
        <w:rPr>
          <w:rFonts w:ascii="Times New Roman" w:eastAsia="Times New Roman" w:hAnsi="Times New Roman" w:cs="Times New Roman"/>
          <w:sz w:val="24"/>
          <w:szCs w:val="24"/>
          <w:u w:val="single"/>
        </w:rPr>
        <w:t>maximum</w:t>
      </w:r>
      <w:r>
        <w:rPr>
          <w:rFonts w:ascii="Times New Roman" w:eastAsia="Times New Roman" w:hAnsi="Times New Roman" w:cs="Times New Roman"/>
          <w:sz w:val="24"/>
          <w:szCs w:val="24"/>
        </w:rPr>
        <w:t xml:space="preserve"> length: </w:t>
      </w:r>
      <w:r w:rsidRPr="005932B2">
        <w:rPr>
          <w:rFonts w:ascii="Times New Roman" w:eastAsia="Times New Roman" w:hAnsi="Times New Roman" w:cs="Times New Roman"/>
          <w:sz w:val="24"/>
          <w:szCs w:val="24"/>
        </w:rPr>
        <w:t>5</w:t>
      </w:r>
      <w:r w:rsidR="002B5CCB" w:rsidRPr="005932B2">
        <w:rPr>
          <w:rFonts w:ascii="Times New Roman" w:eastAsia="Times New Roman" w:hAnsi="Times New Roman" w:cs="Times New Roman"/>
          <w:sz w:val="24"/>
          <w:szCs w:val="24"/>
        </w:rPr>
        <w:t xml:space="preserve"> </w:t>
      </w:r>
      <w:r w:rsidRPr="005932B2">
        <w:rPr>
          <w:rFonts w:ascii="Times New Roman" w:eastAsia="Times New Roman" w:hAnsi="Times New Roman" w:cs="Times New Roman"/>
          <w:sz w:val="24"/>
          <w:szCs w:val="24"/>
        </w:rPr>
        <w:t>pages</w:t>
      </w:r>
      <w:r>
        <w:rPr>
          <w:rFonts w:ascii="Times New Roman" w:eastAsia="Times New Roman" w:hAnsi="Times New Roman" w:cs="Times New Roman"/>
          <w:sz w:val="24"/>
          <w:szCs w:val="24"/>
        </w:rPr>
        <w:t>, single spaced, 10-point font, 1-inch margins.</w:t>
      </w:r>
    </w:p>
    <w:sectPr w:rsidR="00D55FEC" w:rsidRPr="00C44B10">
      <w:headerReference w:type="default" r:id="rId10"/>
      <w:pgSz w:w="12240" w:h="15840"/>
      <w:pgMar w:top="63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DBB17" w14:textId="77777777" w:rsidR="00AF2E72" w:rsidRDefault="00AF2E72">
      <w:pPr>
        <w:spacing w:after="0" w:line="240" w:lineRule="auto"/>
      </w:pPr>
      <w:r>
        <w:separator/>
      </w:r>
    </w:p>
  </w:endnote>
  <w:endnote w:type="continuationSeparator" w:id="0">
    <w:p w14:paraId="72002551" w14:textId="77777777" w:rsidR="00AF2E72" w:rsidRDefault="00AF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4DE0" w14:textId="0708640D" w:rsidR="005932B2" w:rsidRPr="00A71CC5" w:rsidRDefault="005932B2" w:rsidP="005932B2">
    <w:pPr>
      <w:tabs>
        <w:tab w:val="center" w:pos="4680"/>
        <w:tab w:val="right" w:pos="9360"/>
      </w:tabs>
      <w:spacing w:after="0" w:line="240" w:lineRule="auto"/>
      <w:rPr>
        <w:rFonts w:asciiTheme="majorHAnsi" w:eastAsiaTheme="minorEastAsia" w:hAnsiTheme="majorHAnsi" w:cstheme="minorBidi"/>
        <w:sz w:val="16"/>
        <w:szCs w:val="16"/>
      </w:rPr>
    </w:pPr>
    <w:r w:rsidRPr="00A71CC5">
      <w:rPr>
        <w:rFonts w:asciiTheme="majorHAnsi" w:eastAsiaTheme="minorEastAsia" w:hAnsiTheme="majorHAnsi" w:cstheme="minorBidi"/>
        <w:sz w:val="16"/>
        <w:szCs w:val="16"/>
      </w:rPr>
      <w:t>Policy 4.6.</w:t>
    </w:r>
    <w:r w:rsidR="00C44B10">
      <w:rPr>
        <w:rFonts w:asciiTheme="majorHAnsi" w:eastAsiaTheme="minorEastAsia" w:hAnsiTheme="majorHAnsi" w:cstheme="minorBidi"/>
        <w:sz w:val="16"/>
        <w:szCs w:val="16"/>
      </w:rPr>
      <w:t>6</w:t>
    </w:r>
    <w:r w:rsidRPr="00A71CC5">
      <w:rPr>
        <w:rFonts w:asciiTheme="majorHAnsi" w:eastAsiaTheme="minorEastAsia" w:hAnsiTheme="majorHAnsi" w:cstheme="minorBidi"/>
        <w:sz w:val="16"/>
        <w:szCs w:val="16"/>
      </w:rPr>
      <w:ptab w:relativeTo="margin" w:alignment="right" w:leader="none"/>
    </w:r>
    <w:r w:rsidRPr="00A71CC5">
      <w:rPr>
        <w:rFonts w:asciiTheme="majorHAnsi" w:eastAsiaTheme="minorEastAsia" w:hAnsiTheme="majorHAnsi" w:cstheme="minorBidi"/>
        <w:sz w:val="16"/>
        <w:szCs w:val="16"/>
      </w:rPr>
      <w:t xml:space="preserve">Form Revised </w:t>
    </w:r>
    <w:r w:rsidR="00843159">
      <w:rPr>
        <w:rFonts w:asciiTheme="majorHAnsi" w:eastAsiaTheme="minorEastAsia" w:hAnsiTheme="majorHAnsi" w:cstheme="minorBidi"/>
        <w:sz w:val="16"/>
        <w:szCs w:val="16"/>
      </w:rPr>
      <w:t>June 202</w:t>
    </w:r>
    <w:r w:rsidR="00470BB5">
      <w:rPr>
        <w:rFonts w:asciiTheme="majorHAnsi" w:eastAsiaTheme="minorEastAsia" w:hAnsiTheme="majorHAnsi" w:cstheme="minorBidi"/>
        <w:sz w:val="16"/>
        <w:szCs w:val="16"/>
      </w:rPr>
      <w:t>6</w:t>
    </w:r>
  </w:p>
  <w:p w14:paraId="02125656" w14:textId="5EA49D4B" w:rsidR="005932B2" w:rsidRPr="0070175C" w:rsidRDefault="005932B2" w:rsidP="0070175C">
    <w:pPr>
      <w:tabs>
        <w:tab w:val="center" w:pos="4680"/>
        <w:tab w:val="right" w:pos="9360"/>
      </w:tabs>
      <w:spacing w:after="0" w:line="240" w:lineRule="auto"/>
      <w:jc w:val="center"/>
      <w:rPr>
        <w:rFonts w:asciiTheme="majorHAnsi" w:eastAsiaTheme="minorEastAsia" w:hAnsiTheme="majorHAnsi" w:cstheme="minorBidi"/>
        <w:sz w:val="16"/>
        <w:szCs w:val="16"/>
      </w:rPr>
    </w:pPr>
    <w:r w:rsidRPr="00A71CC5">
      <w:rPr>
        <w:rFonts w:asciiTheme="majorHAnsi" w:eastAsiaTheme="minorEastAsia" w:hAnsiTheme="majorHAnsi" w:cstheme="minorBidi"/>
        <w:color w:val="808080" w:themeColor="background1" w:themeShade="80"/>
        <w:spacing w:val="60"/>
        <w:sz w:val="16"/>
        <w:szCs w:val="16"/>
      </w:rPr>
      <w:t>Page</w:t>
    </w:r>
    <w:r w:rsidRPr="00A71CC5">
      <w:rPr>
        <w:rFonts w:asciiTheme="majorHAnsi" w:eastAsiaTheme="minorEastAsia" w:hAnsiTheme="majorHAnsi" w:cstheme="minorBidi"/>
        <w:sz w:val="16"/>
        <w:szCs w:val="16"/>
      </w:rPr>
      <w:t xml:space="preserve"> | </w:t>
    </w:r>
    <w:r w:rsidRPr="00A71CC5">
      <w:rPr>
        <w:rFonts w:asciiTheme="majorHAnsi" w:eastAsiaTheme="minorEastAsia" w:hAnsiTheme="majorHAnsi" w:cstheme="minorBidi"/>
        <w:sz w:val="16"/>
        <w:szCs w:val="16"/>
      </w:rPr>
      <w:fldChar w:fldCharType="begin"/>
    </w:r>
    <w:r w:rsidRPr="00A71CC5">
      <w:rPr>
        <w:rFonts w:asciiTheme="majorHAnsi" w:eastAsiaTheme="minorEastAsia" w:hAnsiTheme="majorHAnsi" w:cstheme="minorBidi"/>
        <w:sz w:val="16"/>
        <w:szCs w:val="16"/>
      </w:rPr>
      <w:instrText xml:space="preserve"> PAGE   \* MERGEFORMAT </w:instrText>
    </w:r>
    <w:r w:rsidRPr="00A71CC5">
      <w:rPr>
        <w:rFonts w:asciiTheme="majorHAnsi" w:eastAsiaTheme="minorEastAsia" w:hAnsiTheme="majorHAnsi" w:cstheme="minorBidi"/>
        <w:sz w:val="16"/>
        <w:szCs w:val="16"/>
      </w:rPr>
      <w:fldChar w:fldCharType="separate"/>
    </w:r>
    <w:r>
      <w:rPr>
        <w:rFonts w:asciiTheme="majorHAnsi" w:hAnsiTheme="majorHAnsi"/>
        <w:sz w:val="16"/>
        <w:szCs w:val="16"/>
      </w:rPr>
      <w:t>1</w:t>
    </w:r>
    <w:r w:rsidRPr="00A71CC5">
      <w:rPr>
        <w:rFonts w:asciiTheme="majorHAnsi" w:eastAsiaTheme="minorEastAsia" w:hAnsiTheme="majorHAnsi" w:cstheme="minorBidi"/>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CC49" w14:textId="77777777" w:rsidR="00AF2E72" w:rsidRDefault="00AF2E72">
      <w:pPr>
        <w:spacing w:after="0" w:line="240" w:lineRule="auto"/>
      </w:pPr>
      <w:r>
        <w:separator/>
      </w:r>
    </w:p>
  </w:footnote>
  <w:footnote w:type="continuationSeparator" w:id="0">
    <w:p w14:paraId="7A3A2800" w14:textId="77777777" w:rsidR="00AF2E72" w:rsidRDefault="00AF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8" w14:textId="77777777" w:rsidR="00D55FEC" w:rsidRDefault="00D55FEC">
    <w:pPr>
      <w:spacing w:after="0" w:line="240" w:lineRule="auto"/>
      <w:jc w:val="right"/>
      <w:rPr>
        <w:rFonts w:ascii="Cambria" w:eastAsia="Cambria" w:hAnsi="Cambria" w:cs="Cambri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9" w14:textId="77777777" w:rsidR="00D55FEC" w:rsidRDefault="00D55FEC">
    <w:pPr>
      <w:spacing w:after="0" w:line="240" w:lineRule="auto"/>
      <w:jc w:val="right"/>
      <w:rPr>
        <w:rFonts w:ascii="Cambria" w:eastAsia="Cambria" w:hAnsi="Cambria" w:cs="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76C7"/>
    <w:multiLevelType w:val="multilevel"/>
    <w:tmpl w:val="F15CF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F278E4"/>
    <w:multiLevelType w:val="multilevel"/>
    <w:tmpl w:val="331C3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2D4BEF"/>
    <w:multiLevelType w:val="multilevel"/>
    <w:tmpl w:val="F15CF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FB2233"/>
    <w:multiLevelType w:val="multilevel"/>
    <w:tmpl w:val="8FE26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552F2B"/>
    <w:multiLevelType w:val="multilevel"/>
    <w:tmpl w:val="9B2ECB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8266BA"/>
    <w:multiLevelType w:val="multilevel"/>
    <w:tmpl w:val="96968B2C"/>
    <w:lvl w:ilvl="0">
      <w:start w:val="1"/>
      <w:numFmt w:val="decimal"/>
      <w:lvlText w:val="%1."/>
      <w:lvlJc w:val="left"/>
      <w:pPr>
        <w:ind w:left="759" w:hanging="357"/>
      </w:pPr>
    </w:lvl>
    <w:lvl w:ilvl="1">
      <w:start w:val="1"/>
      <w:numFmt w:val="lowerLetter"/>
      <w:lvlText w:val="%2."/>
      <w:lvlJc w:val="left"/>
      <w:pPr>
        <w:ind w:left="1479" w:hanging="360"/>
      </w:pPr>
    </w:lvl>
    <w:lvl w:ilvl="2">
      <w:start w:val="1"/>
      <w:numFmt w:val="lowerRoman"/>
      <w:lvlText w:val="%3."/>
      <w:lvlJc w:val="right"/>
      <w:pPr>
        <w:ind w:left="2199" w:hanging="180"/>
      </w:pPr>
    </w:lvl>
    <w:lvl w:ilvl="3">
      <w:start w:val="1"/>
      <w:numFmt w:val="decimal"/>
      <w:lvlText w:val="%4."/>
      <w:lvlJc w:val="left"/>
      <w:pPr>
        <w:ind w:left="2919" w:hanging="360"/>
      </w:pPr>
    </w:lvl>
    <w:lvl w:ilvl="4">
      <w:start w:val="1"/>
      <w:numFmt w:val="lowerLetter"/>
      <w:lvlText w:val="%5."/>
      <w:lvlJc w:val="left"/>
      <w:pPr>
        <w:ind w:left="3639" w:hanging="360"/>
      </w:pPr>
    </w:lvl>
    <w:lvl w:ilvl="5">
      <w:start w:val="1"/>
      <w:numFmt w:val="lowerRoman"/>
      <w:lvlText w:val="%6."/>
      <w:lvlJc w:val="right"/>
      <w:pPr>
        <w:ind w:left="4359" w:hanging="180"/>
      </w:pPr>
    </w:lvl>
    <w:lvl w:ilvl="6">
      <w:start w:val="1"/>
      <w:numFmt w:val="decimal"/>
      <w:lvlText w:val="%7."/>
      <w:lvlJc w:val="left"/>
      <w:pPr>
        <w:ind w:left="5079" w:hanging="360"/>
      </w:pPr>
    </w:lvl>
    <w:lvl w:ilvl="7">
      <w:start w:val="1"/>
      <w:numFmt w:val="lowerLetter"/>
      <w:lvlText w:val="%8."/>
      <w:lvlJc w:val="left"/>
      <w:pPr>
        <w:ind w:left="5799" w:hanging="360"/>
      </w:pPr>
    </w:lvl>
    <w:lvl w:ilvl="8">
      <w:start w:val="1"/>
      <w:numFmt w:val="lowerRoman"/>
      <w:lvlText w:val="%9."/>
      <w:lvlJc w:val="right"/>
      <w:pPr>
        <w:ind w:left="6519" w:hanging="180"/>
      </w:pPr>
    </w:lvl>
  </w:abstractNum>
  <w:abstractNum w:abstractNumId="6" w15:restartNumberingAfterBreak="0">
    <w:nsid w:val="72CC5A74"/>
    <w:multiLevelType w:val="multilevel"/>
    <w:tmpl w:val="D460E8B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677195750">
    <w:abstractNumId w:val="1"/>
  </w:num>
  <w:num w:numId="2" w16cid:durableId="1077094417">
    <w:abstractNumId w:val="6"/>
  </w:num>
  <w:num w:numId="3" w16cid:durableId="1435242711">
    <w:abstractNumId w:val="5"/>
  </w:num>
  <w:num w:numId="4" w16cid:durableId="130249959">
    <w:abstractNumId w:val="3"/>
  </w:num>
  <w:num w:numId="5" w16cid:durableId="1488401318">
    <w:abstractNumId w:val="4"/>
  </w:num>
  <w:num w:numId="6" w16cid:durableId="758912775">
    <w:abstractNumId w:val="0"/>
  </w:num>
  <w:num w:numId="7" w16cid:durableId="634331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FEC"/>
    <w:rsid w:val="00067301"/>
    <w:rsid w:val="00083CC6"/>
    <w:rsid w:val="000F16E1"/>
    <w:rsid w:val="001B5F2B"/>
    <w:rsid w:val="00206722"/>
    <w:rsid w:val="002367E2"/>
    <w:rsid w:val="0024610D"/>
    <w:rsid w:val="002B5CCB"/>
    <w:rsid w:val="00350234"/>
    <w:rsid w:val="00383CD6"/>
    <w:rsid w:val="00453A14"/>
    <w:rsid w:val="00470BB5"/>
    <w:rsid w:val="004803C6"/>
    <w:rsid w:val="00480EDA"/>
    <w:rsid w:val="004C2669"/>
    <w:rsid w:val="005013A4"/>
    <w:rsid w:val="00566EAB"/>
    <w:rsid w:val="005932B2"/>
    <w:rsid w:val="005D4B4B"/>
    <w:rsid w:val="00607253"/>
    <w:rsid w:val="00646271"/>
    <w:rsid w:val="00667E7E"/>
    <w:rsid w:val="006855F2"/>
    <w:rsid w:val="0070175C"/>
    <w:rsid w:val="00737963"/>
    <w:rsid w:val="0077116F"/>
    <w:rsid w:val="007B00E5"/>
    <w:rsid w:val="007B6A99"/>
    <w:rsid w:val="007F31AD"/>
    <w:rsid w:val="00801D00"/>
    <w:rsid w:val="00843159"/>
    <w:rsid w:val="008845D7"/>
    <w:rsid w:val="008F38ED"/>
    <w:rsid w:val="00961C05"/>
    <w:rsid w:val="00964F1A"/>
    <w:rsid w:val="00A3657D"/>
    <w:rsid w:val="00A50F1F"/>
    <w:rsid w:val="00AA0FF2"/>
    <w:rsid w:val="00AB1EBB"/>
    <w:rsid w:val="00AF2E72"/>
    <w:rsid w:val="00AF4987"/>
    <w:rsid w:val="00B0014A"/>
    <w:rsid w:val="00B6284E"/>
    <w:rsid w:val="00BB4DF5"/>
    <w:rsid w:val="00C00A02"/>
    <w:rsid w:val="00C20AD7"/>
    <w:rsid w:val="00C40B8C"/>
    <w:rsid w:val="00C44B10"/>
    <w:rsid w:val="00C92BE3"/>
    <w:rsid w:val="00CF1D83"/>
    <w:rsid w:val="00D55FEC"/>
    <w:rsid w:val="00DA02FB"/>
    <w:rsid w:val="00DD4F8E"/>
    <w:rsid w:val="00DE54E4"/>
    <w:rsid w:val="00E71C12"/>
    <w:rsid w:val="00E87AC3"/>
    <w:rsid w:val="00F6230E"/>
    <w:rsid w:val="00F77D71"/>
    <w:rsid w:val="00FA21E8"/>
    <w:rsid w:val="00FC2017"/>
    <w:rsid w:val="00FD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5D35A"/>
  <w15:docId w15:val="{538F98F2-1BE7-4992-8BFF-2685B04D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95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AAB"/>
    <w:rPr>
      <w:rFonts w:ascii="Tahoma" w:hAnsi="Tahoma" w:cs="Tahoma"/>
      <w:sz w:val="16"/>
      <w:szCs w:val="16"/>
    </w:rPr>
  </w:style>
  <w:style w:type="character" w:styleId="PlaceholderText">
    <w:name w:val="Placeholder Text"/>
    <w:basedOn w:val="DefaultParagraphFont"/>
    <w:uiPriority w:val="99"/>
    <w:semiHidden/>
    <w:rsid w:val="003F20C6"/>
    <w:rPr>
      <w:color w:val="808080"/>
    </w:rPr>
  </w:style>
  <w:style w:type="paragraph" w:styleId="z-TopofForm">
    <w:name w:val="HTML Top of Form"/>
    <w:basedOn w:val="Normal"/>
    <w:next w:val="Normal"/>
    <w:link w:val="z-TopofFormChar"/>
    <w:hidden/>
    <w:uiPriority w:val="99"/>
    <w:semiHidden/>
    <w:unhideWhenUsed/>
    <w:rsid w:val="008635A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635A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635A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635A8"/>
    <w:rPr>
      <w:rFonts w:ascii="Arial" w:hAnsi="Arial" w:cs="Arial"/>
      <w:vanish/>
      <w:sz w:val="16"/>
      <w:szCs w:val="16"/>
    </w:rPr>
  </w:style>
  <w:style w:type="table" w:styleId="TableGrid">
    <w:name w:val="Table Grid"/>
    <w:basedOn w:val="TableNormal"/>
    <w:uiPriority w:val="59"/>
    <w:rsid w:val="0085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1F0"/>
  </w:style>
  <w:style w:type="paragraph" w:styleId="Footer">
    <w:name w:val="footer"/>
    <w:basedOn w:val="Normal"/>
    <w:link w:val="FooterChar"/>
    <w:uiPriority w:val="99"/>
    <w:unhideWhenUsed/>
    <w:rsid w:val="0029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1F0"/>
  </w:style>
  <w:style w:type="character" w:customStyle="1" w:styleId="Style1">
    <w:name w:val="Style1"/>
    <w:basedOn w:val="DefaultParagraphFont"/>
    <w:uiPriority w:val="1"/>
    <w:rsid w:val="00201AFF"/>
    <w:rPr>
      <w:rFonts w:asciiTheme="majorHAnsi" w:hAnsiTheme="majorHAnsi"/>
      <w:sz w:val="18"/>
    </w:rPr>
  </w:style>
  <w:style w:type="character" w:customStyle="1" w:styleId="Style2">
    <w:name w:val="Style2"/>
    <w:basedOn w:val="DefaultParagraphFont"/>
    <w:uiPriority w:val="1"/>
    <w:rsid w:val="00201AFF"/>
    <w:rPr>
      <w:rFonts w:asciiTheme="majorHAnsi" w:hAnsiTheme="majorHAnsi"/>
      <w:sz w:val="18"/>
    </w:rPr>
  </w:style>
  <w:style w:type="paragraph" w:styleId="ListParagraph">
    <w:name w:val="List Paragraph"/>
    <w:basedOn w:val="Normal"/>
    <w:uiPriority w:val="34"/>
    <w:qFormat/>
    <w:rsid w:val="00467DA5"/>
    <w:pPr>
      <w:ind w:left="720"/>
      <w:contextualSpacing/>
    </w:pPr>
  </w:style>
  <w:style w:type="paragraph" w:customStyle="1" w:styleId="Default">
    <w:name w:val="Default"/>
    <w:rsid w:val="00EB347D"/>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49A1"/>
    <w:rPr>
      <w:b/>
      <w:bCs/>
    </w:rPr>
  </w:style>
  <w:style w:type="character" w:customStyle="1" w:styleId="CommentSubjectChar">
    <w:name w:val="Comment Subject Char"/>
    <w:basedOn w:val="CommentTextChar"/>
    <w:link w:val="CommentSubject"/>
    <w:uiPriority w:val="99"/>
    <w:semiHidden/>
    <w:rsid w:val="00AF49A1"/>
    <w:rPr>
      <w:b/>
      <w:bCs/>
      <w:sz w:val="20"/>
      <w:szCs w:val="20"/>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fFZ4mVyesj6qyNbsSXVCIt6RHA==">AMUW2mXAmtEX1awRqtS6NSb4G99plU3O8gcrtNuJNuH45ushZrEiHO1IBD5ljm2irGj4XVrR5lu2tnjXighv8jAfh253EHQo7LLIUx3ZAdFou6Nk0jKbuOg=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Faculty Evaluation</cp:lastModifiedBy>
  <cp:revision>2</cp:revision>
  <dcterms:created xsi:type="dcterms:W3CDTF">2026-07-13T13:55:00Z</dcterms:created>
  <dcterms:modified xsi:type="dcterms:W3CDTF">2026-07-13T13:55:00Z</dcterms:modified>
</cp:coreProperties>
</file>