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B9ED" w14:textId="77777777" w:rsidR="00C063B7" w:rsidRDefault="001B74E6">
      <w:pPr>
        <w:spacing w:before="79"/>
        <w:ind w:left="1506" w:right="1568"/>
        <w:jc w:val="center"/>
        <w:rPr>
          <w:b/>
          <w:sz w:val="24"/>
        </w:rPr>
      </w:pPr>
      <w:r>
        <w:rPr>
          <w:b/>
          <w:sz w:val="24"/>
        </w:rPr>
        <w:t>College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Education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Applied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Human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Sciences Curriculum Committee</w:t>
      </w:r>
    </w:p>
    <w:p w14:paraId="3D86A931" w14:textId="003E2316" w:rsidR="00C063B7" w:rsidRDefault="001B74E6">
      <w:pPr>
        <w:spacing w:before="79" w:line="309" w:lineRule="auto"/>
        <w:ind w:left="4158" w:right="4219" w:hanging="1"/>
        <w:jc w:val="center"/>
        <w:rPr>
          <w:b/>
          <w:sz w:val="24"/>
        </w:rPr>
      </w:pPr>
      <w:r>
        <w:rPr>
          <w:b/>
          <w:spacing w:val="-2"/>
          <w:sz w:val="24"/>
        </w:rPr>
        <w:t xml:space="preserve">BYLAWS </w:t>
      </w:r>
      <w:r>
        <w:rPr>
          <w:b/>
          <w:sz w:val="24"/>
        </w:rPr>
        <w:t>202</w:t>
      </w:r>
      <w:r w:rsidR="009850ED">
        <w:rPr>
          <w:b/>
          <w:sz w:val="24"/>
        </w:rPr>
        <w:t>6-2027</w:t>
      </w:r>
    </w:p>
    <w:p w14:paraId="72158C72" w14:textId="77777777" w:rsidR="00C063B7" w:rsidRDefault="00C063B7">
      <w:pPr>
        <w:pStyle w:val="BodyText"/>
        <w:spacing w:before="13"/>
        <w:rPr>
          <w:b/>
        </w:rPr>
      </w:pPr>
    </w:p>
    <w:p w14:paraId="3FB9F4D7" w14:textId="77777777" w:rsidR="00C063B7" w:rsidRDefault="001B74E6">
      <w:pPr>
        <w:pStyle w:val="ListParagraph"/>
        <w:numPr>
          <w:ilvl w:val="0"/>
          <w:numId w:val="1"/>
        </w:numPr>
        <w:tabs>
          <w:tab w:val="left" w:pos="390"/>
        </w:tabs>
        <w:ind w:left="390" w:hanging="270"/>
        <w:rPr>
          <w:b/>
          <w:sz w:val="24"/>
        </w:rPr>
      </w:pPr>
      <w:r>
        <w:rPr>
          <w:b/>
          <w:spacing w:val="-4"/>
          <w:sz w:val="24"/>
        </w:rPr>
        <w:t>Name</w:t>
      </w:r>
    </w:p>
    <w:p w14:paraId="5BF2A6A8" w14:textId="77777777" w:rsidR="00C063B7" w:rsidRDefault="001B74E6">
      <w:pPr>
        <w:pStyle w:val="BodyText"/>
        <w:spacing w:before="118"/>
        <w:ind w:left="551" w:right="85"/>
      </w:pPr>
      <w:r>
        <w:t>The</w:t>
      </w:r>
      <w:r>
        <w:rPr>
          <w:spacing w:val="-4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body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Education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Applied</w:t>
      </w:r>
      <w:r>
        <w:rPr>
          <w:spacing w:val="-3"/>
        </w:rPr>
        <w:t xml:space="preserve"> </w:t>
      </w:r>
      <w:r>
        <w:t>Human</w:t>
      </w:r>
      <w:r>
        <w:rPr>
          <w:spacing w:val="-3"/>
        </w:rPr>
        <w:t xml:space="preserve"> </w:t>
      </w:r>
      <w:r>
        <w:t>Sciences Curriculum Committee.</w:t>
      </w:r>
    </w:p>
    <w:p w14:paraId="06F070F9" w14:textId="77777777" w:rsidR="00C063B7" w:rsidRDefault="001B74E6">
      <w:pPr>
        <w:pStyle w:val="Heading1"/>
        <w:numPr>
          <w:ilvl w:val="0"/>
          <w:numId w:val="1"/>
        </w:numPr>
        <w:tabs>
          <w:tab w:val="left" w:pos="483"/>
        </w:tabs>
        <w:spacing w:before="276"/>
        <w:ind w:left="483" w:hanging="363"/>
      </w:pPr>
      <w:bookmarkStart w:id="0" w:name="II._Purpose"/>
      <w:bookmarkEnd w:id="0"/>
      <w:r>
        <w:rPr>
          <w:spacing w:val="-2"/>
        </w:rPr>
        <w:t>Purpose</w:t>
      </w:r>
    </w:p>
    <w:p w14:paraId="512AB030" w14:textId="3F9368C3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spacing w:before="120"/>
        <w:ind w:left="911" w:right="516"/>
        <w:rPr>
          <w:sz w:val="24"/>
        </w:rPr>
      </w:pPr>
      <w:r>
        <w:rPr>
          <w:sz w:val="24"/>
        </w:rPr>
        <w:t xml:space="preserve">To review all curriculum proposals submitted by the </w:t>
      </w:r>
      <w:r w:rsidR="007169FA">
        <w:rPr>
          <w:sz w:val="24"/>
        </w:rPr>
        <w:t xml:space="preserve">schools within the </w:t>
      </w:r>
      <w:r>
        <w:rPr>
          <w:sz w:val="24"/>
        </w:rPr>
        <w:t>College of Education and Applied</w:t>
      </w:r>
      <w:r>
        <w:rPr>
          <w:spacing w:val="-4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Sciences</w:t>
      </w:r>
      <w:r>
        <w:rPr>
          <w:spacing w:val="-4"/>
          <w:sz w:val="24"/>
        </w:rPr>
        <w:t xml:space="preserve"> </w:t>
      </w:r>
      <w:r>
        <w:rPr>
          <w:sz w:val="24"/>
        </w:rPr>
        <w:t>relative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curriculum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College</w:t>
      </w:r>
      <w:r>
        <w:rPr>
          <w:spacing w:val="-5"/>
          <w:sz w:val="24"/>
        </w:rPr>
        <w:t xml:space="preserve"> </w:t>
      </w:r>
      <w:r>
        <w:rPr>
          <w:sz w:val="24"/>
        </w:rPr>
        <w:t>and forward approved proposals to the appropriate subsequent curriculum committee.</w:t>
      </w:r>
    </w:p>
    <w:p w14:paraId="6DB5EFF6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spacing w:before="276"/>
        <w:ind w:left="911" w:right="827"/>
        <w:rPr>
          <w:sz w:val="24"/>
        </w:rPr>
      </w:pP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make</w:t>
      </w:r>
      <w:r>
        <w:rPr>
          <w:spacing w:val="-6"/>
          <w:sz w:val="24"/>
        </w:rPr>
        <w:t xml:space="preserve"> </w:t>
      </w:r>
      <w:r>
        <w:rPr>
          <w:sz w:val="24"/>
        </w:rPr>
        <w:t>recommendations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6"/>
          <w:sz w:val="24"/>
        </w:rPr>
        <w:t xml:space="preserve"> </w:t>
      </w:r>
      <w:r>
        <w:rPr>
          <w:sz w:val="24"/>
        </w:rPr>
        <w:t>subsequent</w:t>
      </w:r>
      <w:r>
        <w:rPr>
          <w:spacing w:val="-5"/>
          <w:sz w:val="24"/>
        </w:rPr>
        <w:t xml:space="preserve"> </w:t>
      </w:r>
      <w:r>
        <w:rPr>
          <w:sz w:val="24"/>
        </w:rPr>
        <w:t>curriculum</w:t>
      </w:r>
      <w:r>
        <w:rPr>
          <w:spacing w:val="-5"/>
          <w:sz w:val="24"/>
        </w:rPr>
        <w:t xml:space="preserve"> </w:t>
      </w:r>
      <w:r>
        <w:rPr>
          <w:sz w:val="24"/>
        </w:rPr>
        <w:t>committee regarding academic programs pertaining to programs within the College of Education and Applied Human Sciences.</w:t>
      </w:r>
    </w:p>
    <w:p w14:paraId="77C397FD" w14:textId="77777777" w:rsidR="00C063B7" w:rsidRDefault="00C063B7">
      <w:pPr>
        <w:pStyle w:val="BodyText"/>
      </w:pPr>
    </w:p>
    <w:p w14:paraId="25AACD35" w14:textId="77777777" w:rsidR="00C063B7" w:rsidRDefault="001B74E6">
      <w:pPr>
        <w:pStyle w:val="Heading1"/>
        <w:numPr>
          <w:ilvl w:val="0"/>
          <w:numId w:val="1"/>
        </w:numPr>
        <w:tabs>
          <w:tab w:val="left" w:pos="577"/>
        </w:tabs>
        <w:ind w:left="577" w:hanging="457"/>
      </w:pPr>
      <w:bookmarkStart w:id="1" w:name="III._Membership"/>
      <w:bookmarkEnd w:id="1"/>
      <w:r>
        <w:rPr>
          <w:spacing w:val="-2"/>
        </w:rPr>
        <w:t>Membership</w:t>
      </w:r>
    </w:p>
    <w:p w14:paraId="248F2D51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0"/>
        </w:tabs>
        <w:spacing w:before="120"/>
        <w:ind w:left="910" w:hanging="359"/>
        <w:rPr>
          <w:sz w:val="24"/>
        </w:rPr>
      </w:pPr>
      <w:r>
        <w:rPr>
          <w:sz w:val="24"/>
        </w:rPr>
        <w:t>Composition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Membership</w:t>
      </w:r>
    </w:p>
    <w:p w14:paraId="23CA45B5" w14:textId="77777777" w:rsidR="00C063B7" w:rsidRDefault="00C063B7">
      <w:pPr>
        <w:pStyle w:val="BodyText"/>
      </w:pPr>
    </w:p>
    <w:p w14:paraId="21E0FCF5" w14:textId="6799D330" w:rsidR="00C063B7" w:rsidRDefault="001B74E6">
      <w:pPr>
        <w:pStyle w:val="BodyText"/>
        <w:ind w:left="911" w:right="85"/>
      </w:pPr>
      <w:r>
        <w:t>Membership: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 w:rsidR="00C25FDE">
        <w:t>Assistant</w:t>
      </w:r>
      <w:r>
        <w:rPr>
          <w:spacing w:val="-5"/>
        </w:rPr>
        <w:t xml:space="preserve"> </w:t>
      </w:r>
      <w:r>
        <w:t>Dean</w:t>
      </w:r>
      <w:r>
        <w:rPr>
          <w:spacing w:val="-4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Dean’s</w:t>
      </w:r>
      <w:r>
        <w:rPr>
          <w:spacing w:val="-4"/>
        </w:rPr>
        <w:t xml:space="preserve"> </w:t>
      </w:r>
      <w:r>
        <w:t>representative</w:t>
      </w:r>
      <w:r>
        <w:rPr>
          <w:spacing w:val="-5"/>
        </w:rPr>
        <w:t xml:space="preserve"> </w:t>
      </w:r>
      <w:r>
        <w:t>(ex</w:t>
      </w:r>
      <w:r>
        <w:rPr>
          <w:spacing w:val="-4"/>
        </w:rPr>
        <w:t xml:space="preserve"> </w:t>
      </w:r>
      <w:r>
        <w:t>officio*);</w:t>
      </w:r>
      <w:r w:rsidR="007169FA">
        <w:t xml:space="preserve"> </w:t>
      </w:r>
      <w:r w:rsidR="00C25FDE">
        <w:t>three</w:t>
      </w:r>
      <w:r>
        <w:t xml:space="preserve"> representatives from each </w:t>
      </w:r>
      <w:r w:rsidR="00C25FDE">
        <w:t xml:space="preserve">school </w:t>
      </w:r>
      <w:r>
        <w:t xml:space="preserve">that includes undergraduate/graduate representation as relevant; and </w:t>
      </w:r>
      <w:r w:rsidR="00C25FDE">
        <w:t>two</w:t>
      </w:r>
      <w:r>
        <w:t xml:space="preserve"> alternate</w:t>
      </w:r>
      <w:r w:rsidR="00C25FDE">
        <w:t>s</w:t>
      </w:r>
      <w:r>
        <w:t xml:space="preserve"> from each </w:t>
      </w:r>
      <w:r w:rsidR="00C25FDE">
        <w:t>school</w:t>
      </w:r>
      <w:r>
        <w:t>.</w:t>
      </w:r>
    </w:p>
    <w:p w14:paraId="4F55126D" w14:textId="77777777" w:rsidR="00C063B7" w:rsidRDefault="001B74E6">
      <w:pPr>
        <w:pStyle w:val="BodyText"/>
        <w:spacing w:before="252"/>
        <w:ind w:left="911" w:right="24"/>
      </w:pPr>
      <w:r>
        <w:t>*Ex</w:t>
      </w:r>
      <w:r>
        <w:rPr>
          <w:spacing w:val="-3"/>
        </w:rPr>
        <w:t xml:space="preserve"> </w:t>
      </w:r>
      <w:r>
        <w:t>officio</w:t>
      </w:r>
      <w:r>
        <w:rPr>
          <w:spacing w:val="-3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members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virtue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representation and do not vote.</w:t>
      </w:r>
    </w:p>
    <w:p w14:paraId="0DB0CE1F" w14:textId="77777777" w:rsidR="00C063B7" w:rsidRDefault="00C063B7">
      <w:pPr>
        <w:pStyle w:val="BodyText"/>
        <w:spacing w:before="2"/>
      </w:pPr>
    </w:p>
    <w:p w14:paraId="52E02BAA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0"/>
        </w:tabs>
        <w:ind w:left="910" w:hanging="359"/>
        <w:rPr>
          <w:sz w:val="24"/>
        </w:rPr>
      </w:pPr>
      <w:r>
        <w:rPr>
          <w:sz w:val="24"/>
        </w:rPr>
        <w:t>Qualifications,</w:t>
      </w:r>
      <w:r>
        <w:rPr>
          <w:spacing w:val="-5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Membership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Elective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Membership</w:t>
      </w:r>
    </w:p>
    <w:p w14:paraId="7CF7FFA2" w14:textId="77777777" w:rsidR="00C063B7" w:rsidRDefault="00C063B7">
      <w:pPr>
        <w:pStyle w:val="BodyText"/>
        <w:spacing w:before="12"/>
      </w:pPr>
    </w:p>
    <w:p w14:paraId="5116D2C0" w14:textId="77777777" w:rsidR="00C063B7" w:rsidRDefault="001B74E6">
      <w:pPr>
        <w:pStyle w:val="ListParagraph"/>
        <w:numPr>
          <w:ilvl w:val="2"/>
          <w:numId w:val="1"/>
        </w:numPr>
        <w:tabs>
          <w:tab w:val="left" w:pos="1271"/>
        </w:tabs>
        <w:ind w:left="1271"/>
        <w:rPr>
          <w:sz w:val="24"/>
        </w:rPr>
      </w:pPr>
      <w:r>
        <w:rPr>
          <w:spacing w:val="-2"/>
          <w:sz w:val="24"/>
        </w:rPr>
        <w:t>Membership</w:t>
      </w:r>
    </w:p>
    <w:p w14:paraId="739FF4FA" w14:textId="77777777" w:rsidR="00C063B7" w:rsidRDefault="001B74E6">
      <w:pPr>
        <w:pStyle w:val="BodyText"/>
        <w:ind w:left="1271"/>
      </w:pPr>
      <w:r>
        <w:t>All</w:t>
      </w:r>
      <w:r>
        <w:rPr>
          <w:spacing w:val="-6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hold</w:t>
      </w:r>
      <w:r>
        <w:rPr>
          <w:spacing w:val="-5"/>
        </w:rPr>
        <w:t xml:space="preserve"> </w:t>
      </w:r>
      <w:r>
        <w:t>faculty</w:t>
      </w:r>
      <w:r>
        <w:rPr>
          <w:spacing w:val="-2"/>
        </w:rPr>
        <w:t xml:space="preserve"> </w:t>
      </w:r>
      <w:r>
        <w:t>rank</w:t>
      </w:r>
      <w:r>
        <w:rPr>
          <w:spacing w:val="-2"/>
        </w:rPr>
        <w:t xml:space="preserve"> </w:t>
      </w:r>
      <w:r>
        <w:t>(Assistant,</w:t>
      </w:r>
      <w:r>
        <w:rPr>
          <w:spacing w:val="-2"/>
        </w:rPr>
        <w:t xml:space="preserve"> </w:t>
      </w:r>
      <w:r>
        <w:t>Associate,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rPr>
          <w:spacing w:val="-2"/>
        </w:rPr>
        <w:t>Professor).</w:t>
      </w:r>
    </w:p>
    <w:p w14:paraId="5A8603DE" w14:textId="77777777" w:rsidR="00C063B7" w:rsidRDefault="00C063B7">
      <w:pPr>
        <w:pStyle w:val="BodyText"/>
      </w:pPr>
    </w:p>
    <w:p w14:paraId="624F4EF6" w14:textId="77777777" w:rsidR="00C063B7" w:rsidRDefault="001B74E6">
      <w:pPr>
        <w:pStyle w:val="ListParagraph"/>
        <w:numPr>
          <w:ilvl w:val="2"/>
          <w:numId w:val="1"/>
        </w:numPr>
        <w:tabs>
          <w:tab w:val="left" w:pos="1271"/>
        </w:tabs>
        <w:ind w:left="1271"/>
        <w:rPr>
          <w:sz w:val="24"/>
        </w:rPr>
      </w:pPr>
      <w:r>
        <w:rPr>
          <w:sz w:val="24"/>
        </w:rPr>
        <w:t>Term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Office</w:t>
      </w:r>
    </w:p>
    <w:p w14:paraId="1795221D" w14:textId="77777777" w:rsidR="00C063B7" w:rsidRDefault="001B74E6">
      <w:pPr>
        <w:pStyle w:val="BodyText"/>
        <w:ind w:left="1271" w:right="85"/>
      </w:pPr>
      <w:r>
        <w:t>All</w:t>
      </w:r>
      <w:r>
        <w:rPr>
          <w:spacing w:val="-4"/>
        </w:rPr>
        <w:t xml:space="preserve"> </w:t>
      </w:r>
      <w:r>
        <w:t>non-ex</w:t>
      </w:r>
      <w:r>
        <w:rPr>
          <w:spacing w:val="-4"/>
        </w:rPr>
        <w:t xml:space="preserve"> </w:t>
      </w:r>
      <w:r>
        <w:t>officio</w:t>
      </w:r>
      <w:r>
        <w:rPr>
          <w:spacing w:val="-4"/>
        </w:rPr>
        <w:t xml:space="preserve"> </w:t>
      </w:r>
      <w:r>
        <w:t>members’</w:t>
      </w:r>
      <w:r>
        <w:rPr>
          <w:spacing w:val="-5"/>
        </w:rPr>
        <w:t xml:space="preserve"> </w:t>
      </w:r>
      <w:r>
        <w:t>duration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membership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two</w:t>
      </w:r>
      <w:r>
        <w:rPr>
          <w:spacing w:val="-4"/>
        </w:rPr>
        <w:t xml:space="preserve"> </w:t>
      </w:r>
      <w:r>
        <w:t>academic</w:t>
      </w:r>
      <w:r>
        <w:rPr>
          <w:spacing w:val="-5"/>
        </w:rPr>
        <w:t xml:space="preserve"> </w:t>
      </w:r>
      <w:r>
        <w:t>years beginning in the fall semester.</w:t>
      </w:r>
    </w:p>
    <w:p w14:paraId="4F4A77D8" w14:textId="77777777" w:rsidR="00C063B7" w:rsidRDefault="00C063B7">
      <w:pPr>
        <w:pStyle w:val="BodyText"/>
      </w:pPr>
    </w:p>
    <w:p w14:paraId="76E473FB" w14:textId="08A1B159" w:rsidR="00C063B7" w:rsidRDefault="001B74E6">
      <w:pPr>
        <w:pStyle w:val="ListParagraph"/>
        <w:numPr>
          <w:ilvl w:val="2"/>
          <w:numId w:val="1"/>
        </w:numPr>
        <w:tabs>
          <w:tab w:val="left" w:pos="1271"/>
        </w:tabs>
        <w:spacing w:before="1"/>
        <w:ind w:left="1271" w:right="681"/>
        <w:rPr>
          <w:sz w:val="24"/>
        </w:rPr>
      </w:pPr>
      <w:r>
        <w:rPr>
          <w:sz w:val="24"/>
        </w:rPr>
        <w:t>Membership,</w:t>
      </w:r>
      <w:r>
        <w:rPr>
          <w:spacing w:val="-4"/>
          <w:sz w:val="24"/>
        </w:rPr>
        <w:t xml:space="preserve"> </w:t>
      </w:r>
      <w:r>
        <w:rPr>
          <w:sz w:val="24"/>
        </w:rPr>
        <w:t>including</w:t>
      </w:r>
      <w:r>
        <w:rPr>
          <w:spacing w:val="-4"/>
          <w:sz w:val="24"/>
        </w:rPr>
        <w:t xml:space="preserve"> </w:t>
      </w:r>
      <w:r>
        <w:rPr>
          <w:sz w:val="24"/>
        </w:rPr>
        <w:t>alternates,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decided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 w:rsidR="007169FA">
        <w:rPr>
          <w:sz w:val="24"/>
        </w:rPr>
        <w:t>school</w:t>
      </w:r>
      <w:r>
        <w:rPr>
          <w:spacing w:val="-4"/>
          <w:sz w:val="24"/>
        </w:rPr>
        <w:t xml:space="preserve"> </w:t>
      </w:r>
      <w:r>
        <w:rPr>
          <w:sz w:val="24"/>
        </w:rPr>
        <w:t>level</w:t>
      </w:r>
      <w:r>
        <w:rPr>
          <w:spacing w:val="-4"/>
          <w:sz w:val="24"/>
        </w:rPr>
        <w:t xml:space="preserve"> </w:t>
      </w:r>
      <w:r>
        <w:rPr>
          <w:sz w:val="24"/>
        </w:rPr>
        <w:t>either</w:t>
      </w:r>
      <w:r>
        <w:rPr>
          <w:spacing w:val="-3"/>
          <w:sz w:val="24"/>
        </w:rPr>
        <w:t xml:space="preserve"> </w:t>
      </w:r>
      <w:r>
        <w:rPr>
          <w:sz w:val="24"/>
        </w:rPr>
        <w:t>by appointment or election.</w:t>
      </w:r>
    </w:p>
    <w:p w14:paraId="35424E35" w14:textId="77777777" w:rsidR="00C063B7" w:rsidRDefault="001B74E6">
      <w:pPr>
        <w:pStyle w:val="Heading1"/>
        <w:numPr>
          <w:ilvl w:val="0"/>
          <w:numId w:val="1"/>
        </w:numPr>
        <w:tabs>
          <w:tab w:val="left" w:pos="560"/>
        </w:tabs>
        <w:spacing w:before="276"/>
        <w:ind w:left="560" w:hanging="440"/>
      </w:pPr>
      <w:bookmarkStart w:id="2" w:name="IV._Committee_Leadership"/>
      <w:bookmarkEnd w:id="2"/>
      <w:r>
        <w:t>Committee</w:t>
      </w:r>
      <w:r>
        <w:rPr>
          <w:spacing w:val="-6"/>
        </w:rPr>
        <w:t xml:space="preserve"> </w:t>
      </w:r>
      <w:r>
        <w:rPr>
          <w:spacing w:val="-2"/>
        </w:rPr>
        <w:t>Leadership</w:t>
      </w:r>
    </w:p>
    <w:p w14:paraId="4BBF21FE" w14:textId="344C6018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spacing w:before="120"/>
        <w:ind w:left="911" w:right="321"/>
        <w:rPr>
          <w:sz w:val="24"/>
        </w:rPr>
      </w:pPr>
      <w:r>
        <w:rPr>
          <w:sz w:val="24"/>
        </w:rPr>
        <w:t>Chair: The A</w:t>
      </w:r>
      <w:r w:rsidR="00C25FDE">
        <w:rPr>
          <w:sz w:val="24"/>
        </w:rPr>
        <w:t>ssistant</w:t>
      </w:r>
      <w:r>
        <w:rPr>
          <w:sz w:val="24"/>
        </w:rPr>
        <w:t xml:space="preserve"> Dean or Dean’s representative (ex officio) presides at all meetings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committee.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chair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agenda;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create ad hoc committees and appoint members thereto, as needed, with consent of the </w:t>
      </w:r>
      <w:r>
        <w:rPr>
          <w:spacing w:val="-2"/>
          <w:sz w:val="24"/>
        </w:rPr>
        <w:t>committee.</w:t>
      </w:r>
    </w:p>
    <w:p w14:paraId="7E87E5D6" w14:textId="77777777" w:rsidR="00C063B7" w:rsidRDefault="00C063B7">
      <w:pPr>
        <w:rPr>
          <w:sz w:val="24"/>
        </w:rPr>
        <w:sectPr w:rsidR="00C063B7">
          <w:type w:val="continuous"/>
          <w:pgSz w:w="12240" w:h="15840"/>
          <w:pgMar w:top="1360" w:right="1380" w:bottom="280" w:left="1440" w:header="720" w:footer="720" w:gutter="0"/>
          <w:cols w:space="720"/>
        </w:sectPr>
      </w:pPr>
    </w:p>
    <w:p w14:paraId="3E893768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0"/>
        </w:tabs>
        <w:spacing w:before="79"/>
        <w:ind w:left="910" w:hanging="359"/>
        <w:rPr>
          <w:sz w:val="24"/>
        </w:rPr>
      </w:pPr>
      <w:r>
        <w:rPr>
          <w:sz w:val="24"/>
        </w:rPr>
        <w:lastRenderedPageBreak/>
        <w:t>Vice-Chair:</w:t>
      </w:r>
      <w:r>
        <w:rPr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elected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yearly</w:t>
      </w:r>
      <w:r>
        <w:rPr>
          <w:spacing w:val="-1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membership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serve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Chair’s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absence.</w:t>
      </w:r>
    </w:p>
    <w:p w14:paraId="311F6394" w14:textId="77777777" w:rsidR="00C063B7" w:rsidRDefault="00C063B7">
      <w:pPr>
        <w:pStyle w:val="BodyText"/>
      </w:pPr>
    </w:p>
    <w:p w14:paraId="1C3BF398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2"/>
        </w:tabs>
        <w:ind w:right="149"/>
        <w:rPr>
          <w:sz w:val="24"/>
        </w:rPr>
      </w:pPr>
      <w:r>
        <w:rPr>
          <w:sz w:val="24"/>
        </w:rPr>
        <w:t xml:space="preserve">Recorder: shall </w:t>
      </w:r>
      <w:proofErr w:type="gramStart"/>
      <w:r>
        <w:rPr>
          <w:sz w:val="24"/>
        </w:rPr>
        <w:t>be appointed</w:t>
      </w:r>
      <w:proofErr w:type="gramEnd"/>
      <w:r>
        <w:rPr>
          <w:sz w:val="24"/>
        </w:rPr>
        <w:t xml:space="preserve"> by the Dean’s Office and is responsible for keeping the minutes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Committee,</w:t>
      </w:r>
      <w:r>
        <w:rPr>
          <w:spacing w:val="-3"/>
          <w:sz w:val="24"/>
        </w:rPr>
        <w:t xml:space="preserve"> </w:t>
      </w:r>
      <w:r>
        <w:rPr>
          <w:sz w:val="24"/>
        </w:rPr>
        <w:t>assembling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agenda,</w:t>
      </w:r>
      <w:r>
        <w:rPr>
          <w:spacing w:val="-3"/>
          <w:sz w:val="24"/>
        </w:rPr>
        <w:t xml:space="preserve"> </w:t>
      </w:r>
      <w:r>
        <w:rPr>
          <w:sz w:val="24"/>
        </w:rPr>
        <w:t>and notifying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membership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all </w:t>
      </w:r>
      <w:r>
        <w:rPr>
          <w:spacing w:val="-2"/>
          <w:sz w:val="24"/>
        </w:rPr>
        <w:t>meetings.</w:t>
      </w:r>
    </w:p>
    <w:p w14:paraId="42FCC4FE" w14:textId="77777777" w:rsidR="00C063B7" w:rsidRDefault="00C063B7">
      <w:pPr>
        <w:pStyle w:val="BodyText"/>
      </w:pPr>
    </w:p>
    <w:p w14:paraId="761E15A5" w14:textId="77777777" w:rsidR="00C063B7" w:rsidRDefault="001B74E6">
      <w:pPr>
        <w:pStyle w:val="Heading1"/>
        <w:numPr>
          <w:ilvl w:val="0"/>
          <w:numId w:val="1"/>
        </w:numPr>
        <w:tabs>
          <w:tab w:val="left" w:pos="467"/>
        </w:tabs>
        <w:ind w:left="467" w:hanging="347"/>
      </w:pPr>
      <w:bookmarkStart w:id="3" w:name="V._Meetings"/>
      <w:bookmarkEnd w:id="3"/>
      <w:r>
        <w:rPr>
          <w:spacing w:val="-2"/>
        </w:rPr>
        <w:t>Meetings</w:t>
      </w:r>
    </w:p>
    <w:p w14:paraId="7B313ED1" w14:textId="5D6270FF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spacing w:before="120"/>
        <w:ind w:left="911" w:right="600"/>
        <w:rPr>
          <w:sz w:val="24"/>
        </w:rPr>
      </w:pPr>
      <w:r>
        <w:rPr>
          <w:sz w:val="24"/>
        </w:rPr>
        <w:t>Meetings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scheduled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regularly</w:t>
      </w:r>
      <w:r>
        <w:rPr>
          <w:spacing w:val="-3"/>
          <w:sz w:val="24"/>
        </w:rPr>
        <w:t xml:space="preserve"> </w:t>
      </w:r>
      <w:r>
        <w:rPr>
          <w:sz w:val="24"/>
        </w:rPr>
        <w:t>during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fall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spring</w:t>
      </w:r>
      <w:r>
        <w:rPr>
          <w:spacing w:val="-3"/>
          <w:sz w:val="24"/>
        </w:rPr>
        <w:t xml:space="preserve"> </w:t>
      </w:r>
      <w:r>
        <w:rPr>
          <w:sz w:val="24"/>
        </w:rPr>
        <w:t>semesters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align with the University curriculum calendar. Agenda items must </w:t>
      </w:r>
      <w:proofErr w:type="gramStart"/>
      <w:r>
        <w:rPr>
          <w:sz w:val="24"/>
        </w:rPr>
        <w:t>be submitted</w:t>
      </w:r>
      <w:proofErr w:type="gramEnd"/>
      <w:r>
        <w:rPr>
          <w:sz w:val="24"/>
        </w:rPr>
        <w:t xml:space="preserve"> to the Chair and the Recorder by </w:t>
      </w:r>
      <w:r w:rsidR="007169FA">
        <w:rPr>
          <w:sz w:val="24"/>
        </w:rPr>
        <w:t>schools</w:t>
      </w:r>
      <w:r>
        <w:rPr>
          <w:sz w:val="24"/>
        </w:rPr>
        <w:t xml:space="preserve"> according to the schedule established by the Dean’s office.</w:t>
      </w:r>
    </w:p>
    <w:p w14:paraId="2B43DD13" w14:textId="77777777" w:rsidR="00C063B7" w:rsidRDefault="00C063B7">
      <w:pPr>
        <w:pStyle w:val="BodyText"/>
      </w:pPr>
    </w:p>
    <w:p w14:paraId="6584F333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2"/>
        </w:tabs>
        <w:ind w:right="1014"/>
        <w:rPr>
          <w:sz w:val="24"/>
        </w:rPr>
      </w:pPr>
      <w:r>
        <w:rPr>
          <w:sz w:val="24"/>
        </w:rPr>
        <w:t>Additional</w:t>
      </w:r>
      <w:r>
        <w:rPr>
          <w:spacing w:val="-5"/>
          <w:sz w:val="24"/>
        </w:rPr>
        <w:t xml:space="preserve"> </w:t>
      </w:r>
      <w:r>
        <w:rPr>
          <w:sz w:val="24"/>
        </w:rPr>
        <w:t>meetings,</w:t>
      </w:r>
      <w:r>
        <w:rPr>
          <w:spacing w:val="-5"/>
          <w:sz w:val="24"/>
        </w:rPr>
        <w:t xml:space="preserve"> </w:t>
      </w:r>
      <w:r>
        <w:rPr>
          <w:sz w:val="24"/>
        </w:rPr>
        <w:t>including</w:t>
      </w:r>
      <w:r>
        <w:rPr>
          <w:spacing w:val="-5"/>
          <w:sz w:val="24"/>
        </w:rPr>
        <w:t xml:space="preserve"> </w:t>
      </w:r>
      <w:r>
        <w:rPr>
          <w:sz w:val="24"/>
        </w:rPr>
        <w:t>electronic</w:t>
      </w:r>
      <w:r>
        <w:rPr>
          <w:spacing w:val="-6"/>
          <w:sz w:val="24"/>
        </w:rPr>
        <w:t xml:space="preserve"> </w:t>
      </w:r>
      <w:r>
        <w:rPr>
          <w:sz w:val="24"/>
        </w:rPr>
        <w:t>votes,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9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called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Chair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as </w:t>
      </w:r>
      <w:r>
        <w:rPr>
          <w:spacing w:val="-2"/>
          <w:sz w:val="24"/>
        </w:rPr>
        <w:t>needed.</w:t>
      </w:r>
    </w:p>
    <w:p w14:paraId="3872C870" w14:textId="77777777" w:rsidR="00C063B7" w:rsidRDefault="00C063B7">
      <w:pPr>
        <w:pStyle w:val="BodyText"/>
      </w:pPr>
    </w:p>
    <w:p w14:paraId="26805385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2"/>
        </w:tabs>
        <w:ind w:right="1005"/>
        <w:rPr>
          <w:sz w:val="24"/>
        </w:rPr>
      </w:pPr>
      <w:r>
        <w:rPr>
          <w:sz w:val="24"/>
        </w:rPr>
        <w:t>Visitors:</w:t>
      </w:r>
      <w:r>
        <w:rPr>
          <w:spacing w:val="40"/>
          <w:sz w:val="24"/>
        </w:rPr>
        <w:t xml:space="preserve"> </w:t>
      </w:r>
      <w:r>
        <w:rPr>
          <w:sz w:val="24"/>
        </w:rPr>
        <w:t>Meetings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open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anyone</w:t>
      </w:r>
      <w:r>
        <w:rPr>
          <w:spacing w:val="-7"/>
          <w:sz w:val="24"/>
        </w:rPr>
        <w:t xml:space="preserve"> </w:t>
      </w:r>
      <w:r>
        <w:rPr>
          <w:sz w:val="24"/>
        </w:rPr>
        <w:t>wishing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attend;</w:t>
      </w:r>
      <w:r>
        <w:rPr>
          <w:spacing w:val="-6"/>
          <w:sz w:val="24"/>
        </w:rPr>
        <w:t xml:space="preserve"> </w:t>
      </w:r>
      <w:r>
        <w:rPr>
          <w:sz w:val="24"/>
        </w:rPr>
        <w:t>involvement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non- members in discussion </w:t>
      </w:r>
      <w:proofErr w:type="gramStart"/>
      <w:r>
        <w:rPr>
          <w:sz w:val="24"/>
        </w:rPr>
        <w:t>is permitted</w:t>
      </w:r>
      <w:proofErr w:type="gramEnd"/>
      <w:r>
        <w:rPr>
          <w:sz w:val="24"/>
        </w:rPr>
        <w:t xml:space="preserve">, at the discretion of the Chair. Program coordinators </w:t>
      </w:r>
      <w:proofErr w:type="gramStart"/>
      <w:r>
        <w:rPr>
          <w:sz w:val="24"/>
        </w:rPr>
        <w:t>are encouraged</w:t>
      </w:r>
      <w:proofErr w:type="gramEnd"/>
      <w:r>
        <w:rPr>
          <w:sz w:val="24"/>
        </w:rPr>
        <w:t xml:space="preserve"> to attend as visitors to present curriculum to the </w:t>
      </w:r>
      <w:r>
        <w:rPr>
          <w:spacing w:val="-2"/>
          <w:sz w:val="24"/>
        </w:rPr>
        <w:t>committee.</w:t>
      </w:r>
    </w:p>
    <w:p w14:paraId="2410DF33" w14:textId="77777777" w:rsidR="00C063B7" w:rsidRDefault="00C063B7">
      <w:pPr>
        <w:pStyle w:val="BodyText"/>
        <w:spacing w:before="12"/>
      </w:pPr>
    </w:p>
    <w:p w14:paraId="364F5EC0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ind w:left="911" w:right="534"/>
        <w:jc w:val="both"/>
        <w:rPr>
          <w:sz w:val="24"/>
        </w:rPr>
      </w:pPr>
      <w:r>
        <w:rPr>
          <w:sz w:val="24"/>
        </w:rPr>
        <w:t>Quorum: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quorum</w:t>
      </w:r>
      <w:r>
        <w:rPr>
          <w:spacing w:val="-2"/>
          <w:sz w:val="24"/>
        </w:rPr>
        <w:t xml:space="preserve"> </w:t>
      </w:r>
      <w:r>
        <w:rPr>
          <w:sz w:val="24"/>
        </w:rPr>
        <w:t>shall consist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majority</w:t>
      </w:r>
      <w:r>
        <w:rPr>
          <w:spacing w:val="-2"/>
          <w:sz w:val="24"/>
        </w:rPr>
        <w:t xml:space="preserve"> </w:t>
      </w:r>
      <w:r>
        <w:rPr>
          <w:sz w:val="24"/>
        </w:rPr>
        <w:t>(50%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voting</w:t>
      </w:r>
      <w:r>
        <w:rPr>
          <w:spacing w:val="-2"/>
          <w:sz w:val="24"/>
        </w:rPr>
        <w:t xml:space="preserve"> </w:t>
      </w:r>
      <w:r>
        <w:rPr>
          <w:sz w:val="24"/>
        </w:rPr>
        <w:t>members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 Curriculum</w:t>
      </w:r>
      <w:r>
        <w:rPr>
          <w:spacing w:val="-2"/>
          <w:sz w:val="24"/>
        </w:rPr>
        <w:t xml:space="preserve"> </w:t>
      </w:r>
      <w:r>
        <w:rPr>
          <w:sz w:val="24"/>
        </w:rPr>
        <w:t>Committee.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quorum</w:t>
      </w:r>
      <w:r>
        <w:rPr>
          <w:spacing w:val="-2"/>
          <w:sz w:val="24"/>
        </w:rPr>
        <w:t xml:space="preserve"> </w:t>
      </w:r>
      <w:r>
        <w:rPr>
          <w:sz w:val="24"/>
        </w:rPr>
        <w:t>must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be</w:t>
      </w:r>
      <w:r>
        <w:rPr>
          <w:spacing w:val="-6"/>
          <w:sz w:val="24"/>
        </w:rPr>
        <w:t xml:space="preserve"> </w:t>
      </w:r>
      <w:r>
        <w:rPr>
          <w:sz w:val="24"/>
        </w:rPr>
        <w:t>sustained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entire</w:t>
      </w:r>
      <w:r>
        <w:rPr>
          <w:spacing w:val="-3"/>
          <w:sz w:val="24"/>
        </w:rPr>
        <w:t xml:space="preserve"> </w:t>
      </w:r>
      <w:r>
        <w:rPr>
          <w:sz w:val="24"/>
        </w:rPr>
        <w:t>meeting.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If not, meeting will </w:t>
      </w:r>
      <w:proofErr w:type="gramStart"/>
      <w:r>
        <w:rPr>
          <w:sz w:val="24"/>
        </w:rPr>
        <w:t>be adjourned</w:t>
      </w:r>
      <w:proofErr w:type="gramEnd"/>
      <w:r>
        <w:rPr>
          <w:sz w:val="24"/>
        </w:rPr>
        <w:t xml:space="preserve"> at that point.</w:t>
      </w:r>
    </w:p>
    <w:p w14:paraId="1DF2C092" w14:textId="77777777" w:rsidR="00C063B7" w:rsidRDefault="00C063B7">
      <w:pPr>
        <w:pStyle w:val="BodyText"/>
      </w:pPr>
    </w:p>
    <w:p w14:paraId="04D26C32" w14:textId="1F81BCCD" w:rsidR="00C063B7" w:rsidRDefault="001B74E6">
      <w:pPr>
        <w:pStyle w:val="ListParagraph"/>
        <w:numPr>
          <w:ilvl w:val="1"/>
          <w:numId w:val="1"/>
        </w:numPr>
        <w:tabs>
          <w:tab w:val="left" w:pos="909"/>
          <w:tab w:val="left" w:pos="911"/>
        </w:tabs>
        <w:ind w:left="911" w:right="426"/>
        <w:rPr>
          <w:sz w:val="24"/>
        </w:rPr>
      </w:pPr>
      <w:r>
        <w:rPr>
          <w:sz w:val="24"/>
        </w:rPr>
        <w:t>Alternates: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representative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3"/>
          <w:sz w:val="24"/>
        </w:rPr>
        <w:t xml:space="preserve"> </w:t>
      </w:r>
      <w:r>
        <w:rPr>
          <w:sz w:val="24"/>
        </w:rPr>
        <w:t>unable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attend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meeting,</w:t>
      </w:r>
      <w:r>
        <w:rPr>
          <w:spacing w:val="-3"/>
          <w:sz w:val="24"/>
        </w:rPr>
        <w:t xml:space="preserve"> </w:t>
      </w:r>
      <w:r>
        <w:rPr>
          <w:sz w:val="24"/>
        </w:rPr>
        <w:t>he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she</w:t>
      </w:r>
      <w:r>
        <w:rPr>
          <w:spacing w:val="-3"/>
          <w:sz w:val="24"/>
        </w:rPr>
        <w:t xml:space="preserve"> </w:t>
      </w:r>
      <w:r>
        <w:rPr>
          <w:sz w:val="24"/>
        </w:rPr>
        <w:t>should</w:t>
      </w:r>
      <w:r>
        <w:rPr>
          <w:spacing w:val="-3"/>
          <w:sz w:val="24"/>
        </w:rPr>
        <w:t xml:space="preserve"> </w:t>
      </w:r>
      <w:r>
        <w:rPr>
          <w:sz w:val="24"/>
        </w:rPr>
        <w:t>ask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the alternate from their </w:t>
      </w:r>
      <w:r w:rsidR="007169FA">
        <w:rPr>
          <w:sz w:val="24"/>
        </w:rPr>
        <w:t>school</w:t>
      </w:r>
      <w:r>
        <w:rPr>
          <w:sz w:val="24"/>
        </w:rPr>
        <w:t xml:space="preserve"> to attend in the member’s place; in this case, the invited member (alternate) has full voting rights. The member should provide the alternate with agenda materials. Members </w:t>
      </w:r>
      <w:proofErr w:type="gramStart"/>
      <w:r>
        <w:rPr>
          <w:sz w:val="24"/>
        </w:rPr>
        <w:t>are expected</w:t>
      </w:r>
      <w:proofErr w:type="gramEnd"/>
      <w:r>
        <w:rPr>
          <w:sz w:val="24"/>
        </w:rPr>
        <w:t xml:space="preserve"> to notify the Chair and Recorder when they have asked alternates to attend in their places.</w:t>
      </w:r>
    </w:p>
    <w:p w14:paraId="178D74C3" w14:textId="77777777" w:rsidR="00C063B7" w:rsidRDefault="00C063B7">
      <w:pPr>
        <w:pStyle w:val="BodyText"/>
      </w:pPr>
    </w:p>
    <w:p w14:paraId="28C511F7" w14:textId="77777777" w:rsidR="00C063B7" w:rsidRDefault="001B74E6">
      <w:pPr>
        <w:pStyle w:val="ListParagraph"/>
        <w:numPr>
          <w:ilvl w:val="1"/>
          <w:numId w:val="1"/>
        </w:numPr>
        <w:tabs>
          <w:tab w:val="left" w:pos="909"/>
          <w:tab w:val="left" w:pos="911"/>
        </w:tabs>
        <w:spacing w:before="1"/>
        <w:ind w:left="911" w:right="515"/>
        <w:jc w:val="both"/>
        <w:rPr>
          <w:sz w:val="24"/>
        </w:rPr>
      </w:pPr>
      <w:r>
        <w:rPr>
          <w:sz w:val="24"/>
        </w:rPr>
        <w:t>Voting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Requirements: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2"/>
          <w:sz w:val="24"/>
        </w:rPr>
        <w:t xml:space="preserve"> </w:t>
      </w:r>
      <w:r>
        <w:rPr>
          <w:sz w:val="24"/>
        </w:rPr>
        <w:t>affirmative</w:t>
      </w:r>
      <w:r>
        <w:rPr>
          <w:spacing w:val="-3"/>
          <w:sz w:val="24"/>
        </w:rPr>
        <w:t xml:space="preserve"> </w:t>
      </w:r>
      <w:r>
        <w:rPr>
          <w:sz w:val="24"/>
        </w:rPr>
        <w:t>vote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majority</w:t>
      </w:r>
      <w:r>
        <w:rPr>
          <w:spacing w:val="-2"/>
          <w:sz w:val="24"/>
        </w:rPr>
        <w:t xml:space="preserve"> </w:t>
      </w:r>
      <w:r>
        <w:rPr>
          <w:sz w:val="24"/>
        </w:rPr>
        <w:t>(50%</w:t>
      </w:r>
      <w:r>
        <w:rPr>
          <w:spacing w:val="-3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Committee in attendance </w:t>
      </w:r>
      <w:proofErr w:type="gramStart"/>
      <w:r>
        <w:rPr>
          <w:sz w:val="24"/>
        </w:rPr>
        <w:t>is required</w:t>
      </w:r>
      <w:proofErr w:type="gramEnd"/>
      <w:r>
        <w:rPr>
          <w:sz w:val="24"/>
        </w:rPr>
        <w:t xml:space="preserve"> for passage of motions.</w:t>
      </w:r>
    </w:p>
    <w:p w14:paraId="2B4F0241" w14:textId="77777777" w:rsidR="00C063B7" w:rsidRDefault="001B74E6">
      <w:pPr>
        <w:pStyle w:val="ListParagraph"/>
        <w:numPr>
          <w:ilvl w:val="1"/>
          <w:numId w:val="1"/>
        </w:numPr>
        <w:tabs>
          <w:tab w:val="left" w:pos="911"/>
        </w:tabs>
        <w:spacing w:before="276"/>
        <w:ind w:left="911" w:right="345"/>
        <w:rPr>
          <w:sz w:val="24"/>
        </w:rPr>
      </w:pPr>
      <w:r>
        <w:rPr>
          <w:sz w:val="24"/>
        </w:rPr>
        <w:t>Parliamentary</w:t>
      </w:r>
      <w:r>
        <w:rPr>
          <w:spacing w:val="-4"/>
          <w:sz w:val="24"/>
        </w:rPr>
        <w:t xml:space="preserve"> </w:t>
      </w:r>
      <w:r>
        <w:rPr>
          <w:sz w:val="24"/>
        </w:rPr>
        <w:t>Authority: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Robert’s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Rule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Order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shall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parliamentary</w:t>
      </w:r>
      <w:r>
        <w:rPr>
          <w:spacing w:val="-2"/>
          <w:sz w:val="24"/>
        </w:rPr>
        <w:t xml:space="preserve"> </w:t>
      </w:r>
      <w:r>
        <w:rPr>
          <w:sz w:val="24"/>
        </w:rPr>
        <w:t>authority of the Curriculum Committee.</w:t>
      </w:r>
    </w:p>
    <w:p w14:paraId="11164312" w14:textId="77777777" w:rsidR="00C063B7" w:rsidRDefault="001B74E6">
      <w:pPr>
        <w:pStyle w:val="Heading1"/>
        <w:numPr>
          <w:ilvl w:val="0"/>
          <w:numId w:val="1"/>
        </w:numPr>
        <w:tabs>
          <w:tab w:val="left" w:pos="561"/>
        </w:tabs>
        <w:spacing w:before="276"/>
        <w:ind w:left="561" w:hanging="442"/>
      </w:pPr>
      <w:bookmarkStart w:id="4" w:name="VI._Amendments_to_Bylaws"/>
      <w:bookmarkEnd w:id="4"/>
      <w:r>
        <w:t>Amendments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Bylaws</w:t>
      </w:r>
    </w:p>
    <w:p w14:paraId="1E17B9A5" w14:textId="77777777" w:rsidR="00C063B7" w:rsidRDefault="001B74E6">
      <w:pPr>
        <w:pStyle w:val="BodyText"/>
        <w:spacing w:before="120"/>
        <w:ind w:left="911" w:right="24"/>
      </w:pPr>
      <w:r>
        <w:t>A</w:t>
      </w:r>
      <w:r>
        <w:rPr>
          <w:spacing w:val="-5"/>
        </w:rPr>
        <w:t xml:space="preserve"> </w:t>
      </w:r>
      <w:r>
        <w:t>review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bylaws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occur</w:t>
      </w:r>
      <w:r>
        <w:rPr>
          <w:spacing w:val="-5"/>
        </w:rPr>
        <w:t xml:space="preserve"> </w:t>
      </w:r>
      <w:r>
        <w:t>annually.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majority</w:t>
      </w:r>
      <w:r>
        <w:rPr>
          <w:spacing w:val="-4"/>
        </w:rPr>
        <w:t xml:space="preserve"> </w:t>
      </w:r>
      <w:r>
        <w:t>vote</w:t>
      </w:r>
      <w:r>
        <w:rPr>
          <w:spacing w:val="-7"/>
        </w:rPr>
        <w:t xml:space="preserve"> </w:t>
      </w:r>
      <w:r>
        <w:t>(50%</w:t>
      </w:r>
      <w:r>
        <w:rPr>
          <w:spacing w:val="-5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1)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 xml:space="preserve">attendance </w:t>
      </w:r>
      <w:proofErr w:type="gramStart"/>
      <w:r>
        <w:t>is required</w:t>
      </w:r>
      <w:proofErr w:type="gramEnd"/>
      <w:r>
        <w:t xml:space="preserve"> to amend the bylaws.</w:t>
      </w:r>
    </w:p>
    <w:p w14:paraId="0F39B9F3" w14:textId="77777777" w:rsidR="00C063B7" w:rsidRDefault="00C063B7">
      <w:pPr>
        <w:pStyle w:val="BodyText"/>
      </w:pPr>
    </w:p>
    <w:p w14:paraId="349F4BF0" w14:textId="77777777" w:rsidR="00C063B7" w:rsidRDefault="00C063B7">
      <w:pPr>
        <w:pStyle w:val="BodyText"/>
      </w:pPr>
    </w:p>
    <w:p w14:paraId="5E30F38D" w14:textId="77777777" w:rsidR="00C063B7" w:rsidRDefault="00C063B7">
      <w:pPr>
        <w:pStyle w:val="BodyText"/>
      </w:pPr>
    </w:p>
    <w:p w14:paraId="16FC5F5D" w14:textId="77777777" w:rsidR="00C063B7" w:rsidRDefault="00C063B7">
      <w:pPr>
        <w:pStyle w:val="BodyText"/>
      </w:pPr>
    </w:p>
    <w:p w14:paraId="6AE31EEA" w14:textId="77777777" w:rsidR="00C063B7" w:rsidRDefault="00C063B7">
      <w:pPr>
        <w:pStyle w:val="BodyText"/>
      </w:pPr>
    </w:p>
    <w:p w14:paraId="2625F6B0" w14:textId="77777777" w:rsidR="00C063B7" w:rsidRDefault="00C063B7">
      <w:pPr>
        <w:pStyle w:val="BodyText"/>
        <w:spacing w:before="275"/>
      </w:pPr>
    </w:p>
    <w:p w14:paraId="19758532" w14:textId="052B88FD" w:rsidR="00C063B7" w:rsidRDefault="001B74E6">
      <w:pPr>
        <w:ind w:right="99"/>
        <w:jc w:val="right"/>
        <w:rPr>
          <w:i/>
          <w:sz w:val="20"/>
        </w:rPr>
      </w:pPr>
      <w:r>
        <w:rPr>
          <w:i/>
          <w:sz w:val="20"/>
        </w:rPr>
        <w:t>Revised</w:t>
      </w:r>
      <w:r>
        <w:rPr>
          <w:i/>
          <w:spacing w:val="-12"/>
          <w:sz w:val="20"/>
        </w:rPr>
        <w:t xml:space="preserve"> </w:t>
      </w:r>
      <w:r w:rsidR="00C25FDE">
        <w:rPr>
          <w:i/>
          <w:sz w:val="20"/>
        </w:rPr>
        <w:t>3.24.26</w:t>
      </w:r>
    </w:p>
    <w:sectPr w:rsidR="00C063B7">
      <w:pgSz w:w="12240" w:h="15840"/>
      <w:pgMar w:top="1360" w:right="13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56258"/>
    <w:multiLevelType w:val="hybridMultilevel"/>
    <w:tmpl w:val="0E9829BE"/>
    <w:lvl w:ilvl="0" w:tplc="BA721886">
      <w:start w:val="1"/>
      <w:numFmt w:val="upperRoman"/>
      <w:lvlText w:val="%1."/>
      <w:lvlJc w:val="left"/>
      <w:pPr>
        <w:ind w:left="391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1ACA4B2">
      <w:start w:val="1"/>
      <w:numFmt w:val="upperLetter"/>
      <w:lvlText w:val="%2."/>
      <w:lvlJc w:val="left"/>
      <w:pPr>
        <w:ind w:left="91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AB1E0822">
      <w:start w:val="1"/>
      <w:numFmt w:val="decimal"/>
      <w:lvlText w:val="%3."/>
      <w:lvlJc w:val="left"/>
      <w:pPr>
        <w:ind w:left="127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737A6F7C">
      <w:numFmt w:val="bullet"/>
      <w:lvlText w:val="•"/>
      <w:lvlJc w:val="left"/>
      <w:pPr>
        <w:ind w:left="2297" w:hanging="360"/>
      </w:pPr>
      <w:rPr>
        <w:rFonts w:hint="default"/>
        <w:lang w:val="en-US" w:eastAsia="en-US" w:bidi="ar-SA"/>
      </w:rPr>
    </w:lvl>
    <w:lvl w:ilvl="4" w:tplc="64824A16">
      <w:numFmt w:val="bullet"/>
      <w:lvlText w:val="•"/>
      <w:lvlJc w:val="left"/>
      <w:pPr>
        <w:ind w:left="3315" w:hanging="360"/>
      </w:pPr>
      <w:rPr>
        <w:rFonts w:hint="default"/>
        <w:lang w:val="en-US" w:eastAsia="en-US" w:bidi="ar-SA"/>
      </w:rPr>
    </w:lvl>
    <w:lvl w:ilvl="5" w:tplc="8AA08308">
      <w:numFmt w:val="bullet"/>
      <w:lvlText w:val="•"/>
      <w:lvlJc w:val="left"/>
      <w:pPr>
        <w:ind w:left="4332" w:hanging="360"/>
      </w:pPr>
      <w:rPr>
        <w:rFonts w:hint="default"/>
        <w:lang w:val="en-US" w:eastAsia="en-US" w:bidi="ar-SA"/>
      </w:rPr>
    </w:lvl>
    <w:lvl w:ilvl="6" w:tplc="6BDEA7E6">
      <w:numFmt w:val="bullet"/>
      <w:lvlText w:val="•"/>
      <w:lvlJc w:val="left"/>
      <w:pPr>
        <w:ind w:left="5350" w:hanging="360"/>
      </w:pPr>
      <w:rPr>
        <w:rFonts w:hint="default"/>
        <w:lang w:val="en-US" w:eastAsia="en-US" w:bidi="ar-SA"/>
      </w:rPr>
    </w:lvl>
    <w:lvl w:ilvl="7" w:tplc="A6664880">
      <w:numFmt w:val="bullet"/>
      <w:lvlText w:val="•"/>
      <w:lvlJc w:val="left"/>
      <w:pPr>
        <w:ind w:left="6367" w:hanging="360"/>
      </w:pPr>
      <w:rPr>
        <w:rFonts w:hint="default"/>
        <w:lang w:val="en-US" w:eastAsia="en-US" w:bidi="ar-SA"/>
      </w:rPr>
    </w:lvl>
    <w:lvl w:ilvl="8" w:tplc="AFCA7C5A">
      <w:numFmt w:val="bullet"/>
      <w:lvlText w:val="•"/>
      <w:lvlJc w:val="left"/>
      <w:pPr>
        <w:ind w:left="7385" w:hanging="360"/>
      </w:pPr>
      <w:rPr>
        <w:rFonts w:hint="default"/>
        <w:lang w:val="en-US" w:eastAsia="en-US" w:bidi="ar-SA"/>
      </w:rPr>
    </w:lvl>
  </w:abstractNum>
  <w:num w:numId="1" w16cid:durableId="12318833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3B7"/>
    <w:rsid w:val="00024690"/>
    <w:rsid w:val="001B74E6"/>
    <w:rsid w:val="007169FA"/>
    <w:rsid w:val="009850ED"/>
    <w:rsid w:val="00B87DDF"/>
    <w:rsid w:val="00C063B7"/>
    <w:rsid w:val="00C25FDE"/>
    <w:rsid w:val="00F74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3F833"/>
  <w15:docId w15:val="{BB6A2212-DE10-40EF-AB0F-568F7F934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90" w:hanging="457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911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507</Words>
  <Characters>3007</Characters>
  <Application>Microsoft Office Word</Application>
  <DocSecurity>0</DocSecurity>
  <Lines>100</Lines>
  <Paragraphs>76</Paragraphs>
  <ScaleCrop>false</ScaleCrop>
  <Company/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Downing, Rita</dc:creator>
  <cp:lastModifiedBy>Cottrell, Ginger</cp:lastModifiedBy>
  <cp:revision>5</cp:revision>
  <dcterms:created xsi:type="dcterms:W3CDTF">2026-08-27T16:05:00Z</dcterms:created>
  <dcterms:modified xsi:type="dcterms:W3CDTF">2026-08-27T16:18:00Z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2025-04-04T00:00:00Z</vt:filetime>
  </property>
  <property fmtid="{D5CDD505-2E9C-101B-9397-08002B2CF9AE}" pid="5" name="Producer">
    <vt:lpwstr>Adobe PDF Library 24.2.255</vt:lpwstr>
  </property>
  <property fmtid="{D5CDD505-2E9C-101B-9397-08002B2CF9AE}" pid="6" name="SourceModified">
    <vt:lpwstr>D:20230222162413</vt:lpwstr>
  </property>
</Properties>
</file>